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42"/>
          <w:szCs w:val="42"/>
        </w:rPr>
      </w:pPr>
      <w:bookmarkStart w:colFirst="0" w:colLast="0" w:name="_wa1wcje06hxb" w:id="0"/>
      <w:bookmarkEnd w:id="0"/>
      <w:r w:rsidDel="00000000" w:rsidR="00000000" w:rsidRPr="00000000">
        <w:rPr/>
        <w:drawing>
          <wp:inline distB="114300" distT="114300" distL="114300" distR="114300">
            <wp:extent cx="5110163" cy="2039151"/>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110163" cy="2039151"/>
                    </a:xfrm>
                    <a:prstGeom prst="rect"/>
                    <a:ln/>
                  </pic:spPr>
                </pic:pic>
              </a:graphicData>
            </a:graphic>
          </wp:inline>
        </w:drawing>
      </w:r>
      <w:r w:rsidDel="00000000" w:rsidR="00000000" w:rsidRPr="00000000">
        <w:rPr>
          <w:sz w:val="48"/>
          <w:szCs w:val="48"/>
          <w:rtl w:val="0"/>
        </w:rPr>
        <w:t xml:space="preserve">Real-Time Digital Marketing Analytics</w:t>
      </w:r>
      <w:r w:rsidDel="00000000" w:rsidR="00000000" w:rsidRPr="00000000">
        <w:rPr>
          <w:rtl w:val="0"/>
        </w:rPr>
      </w:r>
    </w:p>
    <w:p w:rsidR="00000000" w:rsidDel="00000000" w:rsidP="00000000" w:rsidRDefault="00000000" w:rsidRPr="00000000" w14:paraId="00000002">
      <w:pPr>
        <w:pStyle w:val="Subtitle"/>
        <w:jc w:val="center"/>
        <w:rPr>
          <w:sz w:val="34"/>
          <w:szCs w:val="34"/>
        </w:rPr>
      </w:pPr>
      <w:bookmarkStart w:colFirst="0" w:colLast="0" w:name="_2xzedfyhriqf" w:id="1"/>
      <w:bookmarkEnd w:id="1"/>
      <w:r w:rsidDel="00000000" w:rsidR="00000000" w:rsidRPr="00000000">
        <w:rPr>
          <w:sz w:val="34"/>
          <w:szCs w:val="34"/>
          <w:rtl w:val="0"/>
        </w:rPr>
        <w:t xml:space="preserve">Project 4</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jc w:val="center"/>
        <w:rPr>
          <w:sz w:val="26"/>
          <w:szCs w:val="26"/>
        </w:rPr>
      </w:pPr>
      <w:bookmarkStart w:colFirst="0" w:colLast="0" w:name="_4bvpcllp4wwq" w:id="2"/>
      <w:bookmarkEnd w:id="2"/>
      <w:r w:rsidDel="00000000" w:rsidR="00000000" w:rsidRPr="00000000">
        <w:rPr>
          <w:sz w:val="26"/>
          <w:szCs w:val="26"/>
          <w:rtl w:val="0"/>
        </w:rPr>
        <w:t xml:space="preserve">Group 10</w:t>
      </w:r>
    </w:p>
    <w:p w:rsidR="00000000" w:rsidDel="00000000" w:rsidP="00000000" w:rsidRDefault="00000000" w:rsidRPr="00000000" w14:paraId="00000005">
      <w:pPr>
        <w:pStyle w:val="Heading1"/>
        <w:spacing w:after="0" w:before="0" w:line="240" w:lineRule="auto"/>
        <w:jc w:val="center"/>
        <w:rPr>
          <w:sz w:val="26"/>
          <w:szCs w:val="26"/>
        </w:rPr>
      </w:pPr>
      <w:bookmarkStart w:colFirst="0" w:colLast="0" w:name="_5b0nztkluzfu" w:id="3"/>
      <w:bookmarkEnd w:id="3"/>
      <w:r w:rsidDel="00000000" w:rsidR="00000000" w:rsidRPr="00000000">
        <w:rPr>
          <w:sz w:val="17"/>
          <w:szCs w:val="17"/>
          <w:rtl w:val="0"/>
        </w:rPr>
        <w:t xml:space="preserve">LE, TRUNG</w:t>
      </w:r>
      <w:r w:rsidDel="00000000" w:rsidR="00000000" w:rsidRPr="00000000">
        <w:rPr>
          <w:rtl w:val="0"/>
        </w:rPr>
      </w:r>
    </w:p>
    <w:p w:rsidR="00000000" w:rsidDel="00000000" w:rsidP="00000000" w:rsidRDefault="00000000" w:rsidRPr="00000000" w14:paraId="00000006">
      <w:pPr>
        <w:pStyle w:val="Heading1"/>
        <w:spacing w:after="0" w:before="0" w:line="240" w:lineRule="auto"/>
        <w:jc w:val="center"/>
        <w:rPr/>
      </w:pPr>
      <w:bookmarkStart w:colFirst="0" w:colLast="0" w:name="_5qshk08fagqx" w:id="4"/>
      <w:bookmarkEnd w:id="4"/>
      <w:hyperlink r:id="rId7">
        <w:r w:rsidDel="00000000" w:rsidR="00000000" w:rsidRPr="00000000">
          <w:rPr>
            <w:sz w:val="17"/>
            <w:szCs w:val="17"/>
            <w:rtl w:val="0"/>
          </w:rPr>
          <w:t xml:space="preserve">DESWAL, SUPRITA</w:t>
        </w:r>
      </w:hyperlink>
      <w:r w:rsidDel="00000000" w:rsidR="00000000" w:rsidRPr="00000000">
        <w:rPr>
          <w:rtl w:val="0"/>
        </w:rPr>
      </w:r>
    </w:p>
    <w:p w:rsidR="00000000" w:rsidDel="00000000" w:rsidP="00000000" w:rsidRDefault="00000000" w:rsidRPr="00000000" w14:paraId="00000007">
      <w:pPr>
        <w:pStyle w:val="Heading1"/>
        <w:spacing w:after="0" w:before="0" w:line="240" w:lineRule="auto"/>
        <w:jc w:val="center"/>
        <w:rPr/>
      </w:pPr>
      <w:bookmarkStart w:colFirst="0" w:colLast="0" w:name="_vhtyu27mutq5" w:id="5"/>
      <w:bookmarkEnd w:id="5"/>
      <w:hyperlink r:id="rId8">
        <w:r w:rsidDel="00000000" w:rsidR="00000000" w:rsidRPr="00000000">
          <w:rPr>
            <w:sz w:val="17"/>
            <w:szCs w:val="17"/>
            <w:rtl w:val="0"/>
          </w:rPr>
          <w:t xml:space="preserve">RAVISHANKAR, NIDHI</w:t>
        </w:r>
      </w:hyperlink>
      <w:r w:rsidDel="00000000" w:rsidR="00000000" w:rsidRPr="00000000">
        <w:rPr>
          <w:rtl w:val="0"/>
        </w:rPr>
      </w:r>
    </w:p>
    <w:p w:rsidR="00000000" w:rsidDel="00000000" w:rsidP="00000000" w:rsidRDefault="00000000" w:rsidRPr="00000000" w14:paraId="00000008">
      <w:pPr>
        <w:jc w:val="center"/>
        <w:rPr/>
      </w:pPr>
      <w:hyperlink r:id="rId9">
        <w:r w:rsidDel="00000000" w:rsidR="00000000" w:rsidRPr="00000000">
          <w:rPr>
            <w:sz w:val="17"/>
            <w:szCs w:val="17"/>
            <w:rtl w:val="0"/>
          </w:rPr>
          <w:t xml:space="preserve">VERIAH, MICHELLE</w:t>
        </w:r>
      </w:hyperlink>
      <w:r w:rsidDel="00000000" w:rsidR="00000000" w:rsidRPr="00000000">
        <w:rPr>
          <w:rtl w:val="0"/>
        </w:rPr>
      </w:r>
    </w:p>
    <w:p w:rsidR="00000000" w:rsidDel="00000000" w:rsidP="00000000" w:rsidRDefault="00000000" w:rsidRPr="00000000" w14:paraId="00000009">
      <w:pPr>
        <w:jc w:val="center"/>
        <w:rPr/>
      </w:pPr>
      <w:hyperlink r:id="rId10">
        <w:r w:rsidDel="00000000" w:rsidR="00000000" w:rsidRPr="00000000">
          <w:rPr>
            <w:sz w:val="17"/>
            <w:szCs w:val="17"/>
            <w:rtl w:val="0"/>
          </w:rPr>
          <w:t xml:space="preserve">SRIVASTAV, PRAKHAR</w:t>
        </w:r>
      </w:hyperlink>
      <w:r w:rsidDel="00000000" w:rsidR="00000000" w:rsidRPr="00000000">
        <w:rPr>
          <w:rtl w:val="0"/>
        </w:rPr>
      </w:r>
    </w:p>
    <w:p w:rsidR="00000000" w:rsidDel="00000000" w:rsidP="00000000" w:rsidRDefault="00000000" w:rsidRPr="00000000" w14:paraId="0000000A">
      <w:pPr>
        <w:jc w:val="center"/>
        <w:rPr/>
      </w:pPr>
      <w:hyperlink r:id="rId11">
        <w:r w:rsidDel="00000000" w:rsidR="00000000" w:rsidRPr="00000000">
          <w:rPr>
            <w:sz w:val="17"/>
            <w:szCs w:val="17"/>
            <w:rtl w:val="0"/>
          </w:rPr>
          <w:t xml:space="preserve">PIDAPARTY, SARVARI</w:t>
        </w:r>
      </w:hyperlink>
      <w:r w:rsidDel="00000000" w:rsidR="00000000" w:rsidRPr="00000000">
        <w:rPr>
          <w:rtl w:val="0"/>
        </w:rPr>
      </w:r>
    </w:p>
    <w:p w:rsidR="00000000" w:rsidDel="00000000" w:rsidP="00000000" w:rsidRDefault="00000000" w:rsidRPr="00000000" w14:paraId="0000000B">
      <w:pPr>
        <w:jc w:val="center"/>
        <w:rPr/>
      </w:pPr>
      <w:hyperlink r:id="rId12">
        <w:r w:rsidDel="00000000" w:rsidR="00000000" w:rsidRPr="00000000">
          <w:rPr>
            <w:sz w:val="17"/>
            <w:szCs w:val="17"/>
            <w:rtl w:val="0"/>
          </w:rPr>
          <w:t xml:space="preserve">XIN, JIA RUI</w:t>
        </w:r>
      </w:hyperlink>
      <w:r w:rsidDel="00000000" w:rsidR="00000000" w:rsidRPr="00000000">
        <w:rPr>
          <w:rtl w:val="0"/>
        </w:rPr>
      </w:r>
    </w:p>
    <w:p w:rsidR="00000000" w:rsidDel="00000000" w:rsidP="00000000" w:rsidRDefault="00000000" w:rsidRPr="00000000" w14:paraId="0000000C">
      <w:pPr>
        <w:jc w:val="center"/>
        <w:rPr/>
      </w:pPr>
      <w:hyperlink r:id="rId13">
        <w:r w:rsidDel="00000000" w:rsidR="00000000" w:rsidRPr="00000000">
          <w:rPr>
            <w:sz w:val="17"/>
            <w:szCs w:val="17"/>
            <w:rtl w:val="0"/>
          </w:rPr>
          <w:t xml:space="preserve">WANG, XINHUI</w:t>
        </w:r>
      </w:hyperlink>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sz w:val="40"/>
          <w:szCs w:val="40"/>
        </w:rPr>
      </w:pPr>
      <w:r w:rsidDel="00000000" w:rsidR="00000000" w:rsidRPr="00000000">
        <w:rPr>
          <w:sz w:val="40"/>
          <w:szCs w:val="40"/>
          <w:rtl w:val="0"/>
        </w:rPr>
        <w:t xml:space="preserve">Table of Contents</w:t>
      </w:r>
    </w:p>
    <w:p w:rsidR="00000000" w:rsidDel="00000000" w:rsidP="00000000" w:rsidRDefault="00000000" w:rsidRPr="00000000" w14:paraId="0000001B">
      <w:pPr>
        <w:jc w:val="right"/>
        <w:rPr>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dot" w:pos="936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580r92uvyt0z">
            <w:r w:rsidDel="00000000" w:rsidR="00000000" w:rsidRPr="00000000">
              <w:rPr>
                <w:b w:val="1"/>
                <w:color w:val="000000"/>
                <w:u w:val="none"/>
                <w:rtl w:val="0"/>
              </w:rPr>
              <w:t xml:space="preserve">Executive Summary</w:t>
              <w:tab/>
            </w:r>
          </w:hyperlink>
          <w:r w:rsidDel="00000000" w:rsidR="00000000" w:rsidRPr="00000000">
            <w:rPr>
              <w:b w:val="1"/>
              <w:rtl w:val="0"/>
            </w:rPr>
            <w:t xml:space="preserve">3</w:t>
          </w:r>
          <w:r w:rsidDel="00000000" w:rsidR="00000000" w:rsidRPr="00000000">
            <w:rPr>
              <w:rtl w:val="0"/>
            </w:rPr>
          </w:r>
        </w:p>
        <w:p w:rsidR="00000000" w:rsidDel="00000000" w:rsidP="00000000" w:rsidRDefault="00000000" w:rsidRPr="00000000" w14:paraId="0000001D">
          <w:pPr>
            <w:widowControl w:val="0"/>
            <w:tabs>
              <w:tab w:val="right" w:leader="dot" w:pos="9360"/>
            </w:tabs>
            <w:spacing w:before="60" w:line="240" w:lineRule="auto"/>
            <w:rPr>
              <w:b w:val="1"/>
              <w:color w:val="000000"/>
              <w:u w:val="none"/>
            </w:rPr>
          </w:pPr>
          <w:hyperlink w:anchor="_6nizejb3kw41">
            <w:r w:rsidDel="00000000" w:rsidR="00000000" w:rsidRPr="00000000">
              <w:rPr>
                <w:b w:val="1"/>
                <w:color w:val="000000"/>
                <w:u w:val="none"/>
                <w:rtl w:val="0"/>
              </w:rPr>
              <w:t xml:space="preserve">Project Statement</w:t>
              <w:tab/>
            </w:r>
          </w:hyperlink>
          <w:r w:rsidDel="00000000" w:rsidR="00000000" w:rsidRPr="00000000">
            <w:rPr>
              <w:b w:val="1"/>
              <w:rtl w:val="0"/>
            </w:rPr>
            <w:t xml:space="preserve">3</w:t>
          </w:r>
          <w:r w:rsidDel="00000000" w:rsidR="00000000" w:rsidRPr="00000000">
            <w:rPr>
              <w:rtl w:val="0"/>
            </w:rPr>
          </w:r>
        </w:p>
        <w:p w:rsidR="00000000" w:rsidDel="00000000" w:rsidP="00000000" w:rsidRDefault="00000000" w:rsidRPr="00000000" w14:paraId="0000001E">
          <w:pPr>
            <w:widowControl w:val="0"/>
            <w:tabs>
              <w:tab w:val="right" w:leader="dot" w:pos="9360"/>
            </w:tabs>
            <w:spacing w:before="60" w:line="240" w:lineRule="auto"/>
            <w:rPr>
              <w:b w:val="1"/>
              <w:color w:val="000000"/>
              <w:u w:val="none"/>
            </w:rPr>
          </w:pPr>
          <w:hyperlink w:anchor="_tlon6vgvg39j">
            <w:r w:rsidDel="00000000" w:rsidR="00000000" w:rsidRPr="00000000">
              <w:rPr>
                <w:b w:val="1"/>
                <w:color w:val="000000"/>
                <w:u w:val="none"/>
                <w:rtl w:val="0"/>
              </w:rPr>
              <w:t xml:space="preserve">Data Literacy</w:t>
              <w:tab/>
            </w:r>
          </w:hyperlink>
          <w:r w:rsidDel="00000000" w:rsidR="00000000" w:rsidRPr="00000000">
            <w:rPr>
              <w:b w:val="1"/>
              <w:rtl w:val="0"/>
            </w:rPr>
            <w:t xml:space="preserve">4</w:t>
          </w:r>
          <w:r w:rsidDel="00000000" w:rsidR="00000000" w:rsidRPr="00000000">
            <w:rPr>
              <w:rtl w:val="0"/>
            </w:rPr>
          </w:r>
        </w:p>
        <w:p w:rsidR="00000000" w:rsidDel="00000000" w:rsidP="00000000" w:rsidRDefault="00000000" w:rsidRPr="00000000" w14:paraId="0000001F">
          <w:pPr>
            <w:widowControl w:val="0"/>
            <w:tabs>
              <w:tab w:val="right" w:leader="dot" w:pos="9360"/>
            </w:tabs>
            <w:spacing w:before="60" w:line="240" w:lineRule="auto"/>
            <w:rPr>
              <w:b w:val="1"/>
              <w:color w:val="000000"/>
              <w:u w:val="none"/>
            </w:rPr>
          </w:pPr>
          <w:hyperlink w:anchor="_9fmk0rqhbo54">
            <w:r w:rsidDel="00000000" w:rsidR="00000000" w:rsidRPr="00000000">
              <w:rPr>
                <w:b w:val="1"/>
                <w:color w:val="000000"/>
                <w:u w:val="none"/>
                <w:rtl w:val="0"/>
              </w:rPr>
              <w:t xml:space="preserve">Data Dictionary</w:t>
              <w:tab/>
            </w:r>
          </w:hyperlink>
          <w:r w:rsidDel="00000000" w:rsidR="00000000" w:rsidRPr="00000000">
            <w:rPr>
              <w:b w:val="1"/>
              <w:rtl w:val="0"/>
            </w:rPr>
            <w:t xml:space="preserve">8</w:t>
          </w:r>
          <w:r w:rsidDel="00000000" w:rsidR="00000000" w:rsidRPr="00000000">
            <w:rPr>
              <w:rtl w:val="0"/>
            </w:rPr>
          </w:r>
        </w:p>
        <w:p w:rsidR="00000000" w:rsidDel="00000000" w:rsidP="00000000" w:rsidRDefault="00000000" w:rsidRPr="00000000" w14:paraId="00000020">
          <w:pPr>
            <w:widowControl w:val="0"/>
            <w:tabs>
              <w:tab w:val="right" w:leader="dot" w:pos="9360"/>
            </w:tabs>
            <w:spacing w:before="60" w:line="240" w:lineRule="auto"/>
            <w:rPr>
              <w:b w:val="1"/>
              <w:color w:val="000000"/>
              <w:u w:val="none"/>
            </w:rPr>
          </w:pPr>
          <w:hyperlink w:anchor="_ippnmfbpmy52">
            <w:r w:rsidDel="00000000" w:rsidR="00000000" w:rsidRPr="00000000">
              <w:rPr>
                <w:b w:val="1"/>
                <w:color w:val="000000"/>
                <w:u w:val="none"/>
                <w:rtl w:val="0"/>
              </w:rPr>
              <w:t xml:space="preserve">Data Processing and Architecture</w:t>
              <w:tab/>
            </w:r>
          </w:hyperlink>
          <w:r w:rsidDel="00000000" w:rsidR="00000000" w:rsidRPr="00000000">
            <w:fldChar w:fldCharType="begin"/>
            <w:instrText xml:space="preserve"> PAGEREF _ippnmfbpmy52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b w:val="1"/>
              <w:rtl w:val="0"/>
            </w:rPr>
            <w:t xml:space="preserve">0</w:t>
          </w:r>
          <w:r w:rsidDel="00000000" w:rsidR="00000000" w:rsidRPr="00000000">
            <w:rPr>
              <w:rtl w:val="0"/>
            </w:rPr>
          </w:r>
        </w:p>
        <w:p w:rsidR="00000000" w:rsidDel="00000000" w:rsidP="00000000" w:rsidRDefault="00000000" w:rsidRPr="00000000" w14:paraId="00000021">
          <w:pPr>
            <w:widowControl w:val="0"/>
            <w:tabs>
              <w:tab w:val="right" w:leader="dot" w:pos="9360"/>
            </w:tabs>
            <w:spacing w:before="60" w:line="240" w:lineRule="auto"/>
            <w:rPr>
              <w:b w:val="1"/>
              <w:color w:val="000000"/>
              <w:u w:val="none"/>
            </w:rPr>
          </w:pPr>
          <w:hyperlink w:anchor="_6l50qkmve883">
            <w:r w:rsidDel="00000000" w:rsidR="00000000" w:rsidRPr="00000000">
              <w:rPr>
                <w:b w:val="1"/>
                <w:color w:val="000000"/>
                <w:u w:val="none"/>
                <w:rtl w:val="0"/>
              </w:rPr>
              <w:t xml:space="preserve">KPIs &amp; Insights</w:t>
              <w:tab/>
            </w:r>
          </w:hyperlink>
          <w:r w:rsidDel="00000000" w:rsidR="00000000" w:rsidRPr="00000000">
            <w:fldChar w:fldCharType="begin"/>
            <w:instrText xml:space="preserve"> PAGEREF _6l50qkmve883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b w:val="1"/>
              <w:rtl w:val="0"/>
            </w:rPr>
            <w:t xml:space="preserve">3</w:t>
          </w:r>
          <w:r w:rsidDel="00000000" w:rsidR="00000000" w:rsidRPr="00000000">
            <w:rPr>
              <w:rtl w:val="0"/>
            </w:rPr>
          </w:r>
        </w:p>
        <w:p w:rsidR="00000000" w:rsidDel="00000000" w:rsidP="00000000" w:rsidRDefault="00000000" w:rsidRPr="00000000" w14:paraId="00000022">
          <w:pPr>
            <w:widowControl w:val="0"/>
            <w:tabs>
              <w:tab w:val="right" w:leader="dot" w:pos="9360"/>
            </w:tabs>
            <w:spacing w:before="60" w:line="240" w:lineRule="auto"/>
            <w:rPr>
              <w:b w:val="1"/>
              <w:color w:val="000000"/>
              <w:u w:val="none"/>
            </w:rPr>
          </w:pPr>
          <w:hyperlink w:anchor="_f18v87ip05j0">
            <w:r w:rsidDel="00000000" w:rsidR="00000000" w:rsidRPr="00000000">
              <w:rPr>
                <w:b w:val="1"/>
                <w:color w:val="000000"/>
                <w:u w:val="none"/>
                <w:rtl w:val="0"/>
              </w:rPr>
              <w:t xml:space="preserve">Project Challenges</w:t>
              <w:tab/>
            </w:r>
          </w:hyperlink>
          <w:r w:rsidDel="00000000" w:rsidR="00000000" w:rsidRPr="00000000">
            <w:rPr>
              <w:b w:val="1"/>
              <w:rtl w:val="0"/>
            </w:rPr>
            <w:t xml:space="preserve">26</w:t>
          </w:r>
          <w:r w:rsidDel="00000000" w:rsidR="00000000" w:rsidRPr="00000000">
            <w:rPr>
              <w:rtl w:val="0"/>
            </w:rPr>
          </w:r>
        </w:p>
        <w:p w:rsidR="00000000" w:rsidDel="00000000" w:rsidP="00000000" w:rsidRDefault="00000000" w:rsidRPr="00000000" w14:paraId="00000023">
          <w:pPr>
            <w:widowControl w:val="0"/>
            <w:tabs>
              <w:tab w:val="right" w:leader="dot" w:pos="9360"/>
            </w:tabs>
            <w:spacing w:before="60" w:line="240" w:lineRule="auto"/>
            <w:rPr>
              <w:b w:val="1"/>
              <w:color w:val="000000"/>
              <w:u w:val="none"/>
            </w:rPr>
          </w:pPr>
          <w:hyperlink w:anchor="_kvy2jdv1qobp">
            <w:r w:rsidDel="00000000" w:rsidR="00000000" w:rsidRPr="00000000">
              <w:rPr>
                <w:b w:val="1"/>
                <w:color w:val="000000"/>
                <w:u w:val="none"/>
                <w:rtl w:val="0"/>
              </w:rPr>
              <w:t xml:space="preserve">Appendix</w:t>
              <w:tab/>
            </w:r>
          </w:hyperlink>
          <w:r w:rsidDel="00000000" w:rsidR="00000000" w:rsidRPr="00000000">
            <w:rPr>
              <w:b w:val="1"/>
              <w:rtl w:val="0"/>
            </w:rPr>
            <w:t xml:space="preserve">27</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jc w:val="right"/>
        <w:rPr>
          <w:sz w:val="26"/>
          <w:szCs w:val="26"/>
        </w:rPr>
      </w:pPr>
      <w:r w:rsidDel="00000000" w:rsidR="00000000" w:rsidRPr="00000000">
        <w:rPr>
          <w:rtl w:val="0"/>
        </w:rPr>
      </w:r>
    </w:p>
    <w:p w:rsidR="00000000" w:rsidDel="00000000" w:rsidP="00000000" w:rsidRDefault="00000000" w:rsidRPr="00000000" w14:paraId="00000025">
      <w:pPr>
        <w:jc w:val="left"/>
        <w:rPr/>
      </w:pPr>
      <w:r w:rsidDel="00000000" w:rsidR="00000000" w:rsidRPr="00000000">
        <w:rPr>
          <w:rtl w:val="0"/>
        </w:rPr>
      </w:r>
    </w:p>
    <w:p w:rsidR="00000000" w:rsidDel="00000000" w:rsidP="00000000" w:rsidRDefault="00000000" w:rsidRPr="00000000" w14:paraId="00000026">
      <w:pPr>
        <w:jc w:val="left"/>
        <w:rPr/>
      </w:pPr>
      <w:r w:rsidDel="00000000" w:rsidR="00000000" w:rsidRPr="00000000">
        <w:rPr>
          <w:rtl w:val="0"/>
        </w:rPr>
      </w:r>
    </w:p>
    <w:p w:rsidR="00000000" w:rsidDel="00000000" w:rsidP="00000000" w:rsidRDefault="00000000" w:rsidRPr="00000000" w14:paraId="00000027">
      <w:pPr>
        <w:jc w:val="left"/>
        <w:rPr/>
      </w:pPr>
      <w:r w:rsidDel="00000000" w:rsidR="00000000" w:rsidRPr="00000000">
        <w:rPr>
          <w:rtl w:val="0"/>
        </w:rPr>
      </w:r>
    </w:p>
    <w:p w:rsidR="00000000" w:rsidDel="00000000" w:rsidP="00000000" w:rsidRDefault="00000000" w:rsidRPr="00000000" w14:paraId="00000028">
      <w:pPr>
        <w:jc w:val="left"/>
        <w:rPr/>
      </w:pPr>
      <w:r w:rsidDel="00000000" w:rsidR="00000000" w:rsidRPr="00000000">
        <w:rPr>
          <w:rtl w:val="0"/>
        </w:rPr>
      </w:r>
    </w:p>
    <w:p w:rsidR="00000000" w:rsidDel="00000000" w:rsidP="00000000" w:rsidRDefault="00000000" w:rsidRPr="00000000" w14:paraId="00000029">
      <w:pPr>
        <w:jc w:val="left"/>
        <w:rPr/>
      </w:pPr>
      <w:r w:rsidDel="00000000" w:rsidR="00000000" w:rsidRPr="00000000">
        <w:rPr>
          <w:rtl w:val="0"/>
        </w:rPr>
      </w:r>
    </w:p>
    <w:p w:rsidR="00000000" w:rsidDel="00000000" w:rsidP="00000000" w:rsidRDefault="00000000" w:rsidRPr="00000000" w14:paraId="0000002A">
      <w:pPr>
        <w:jc w:val="left"/>
        <w:rPr/>
      </w:pPr>
      <w:r w:rsidDel="00000000" w:rsidR="00000000" w:rsidRPr="00000000">
        <w:rPr>
          <w:rtl w:val="0"/>
        </w:rPr>
      </w:r>
    </w:p>
    <w:p w:rsidR="00000000" w:rsidDel="00000000" w:rsidP="00000000" w:rsidRDefault="00000000" w:rsidRPr="00000000" w14:paraId="0000002B">
      <w:pPr>
        <w:jc w:val="left"/>
        <w:rPr/>
      </w:pPr>
      <w:r w:rsidDel="00000000" w:rsidR="00000000" w:rsidRPr="00000000">
        <w:rPr>
          <w:rtl w:val="0"/>
        </w:rPr>
      </w:r>
    </w:p>
    <w:p w:rsidR="00000000" w:rsidDel="00000000" w:rsidP="00000000" w:rsidRDefault="00000000" w:rsidRPr="00000000" w14:paraId="0000002C">
      <w:pPr>
        <w:jc w:val="left"/>
        <w:rPr/>
      </w:pPr>
      <w:r w:rsidDel="00000000" w:rsidR="00000000" w:rsidRPr="00000000">
        <w:rPr>
          <w:rtl w:val="0"/>
        </w:rPr>
      </w:r>
    </w:p>
    <w:p w:rsidR="00000000" w:rsidDel="00000000" w:rsidP="00000000" w:rsidRDefault="00000000" w:rsidRPr="00000000" w14:paraId="0000002D">
      <w:pPr>
        <w:jc w:val="left"/>
        <w:rPr/>
      </w:pPr>
      <w:r w:rsidDel="00000000" w:rsidR="00000000" w:rsidRPr="00000000">
        <w:rPr>
          <w:rtl w:val="0"/>
        </w:rPr>
      </w:r>
    </w:p>
    <w:p w:rsidR="00000000" w:rsidDel="00000000" w:rsidP="00000000" w:rsidRDefault="00000000" w:rsidRPr="00000000" w14:paraId="0000002E">
      <w:pPr>
        <w:jc w:val="left"/>
        <w:rPr/>
      </w:pPr>
      <w:r w:rsidDel="00000000" w:rsidR="00000000" w:rsidRPr="00000000">
        <w:rPr>
          <w:rtl w:val="0"/>
        </w:rPr>
      </w:r>
    </w:p>
    <w:p w:rsidR="00000000" w:rsidDel="00000000" w:rsidP="00000000" w:rsidRDefault="00000000" w:rsidRPr="00000000" w14:paraId="0000002F">
      <w:pPr>
        <w:jc w:val="left"/>
        <w:rPr/>
      </w:pPr>
      <w:r w:rsidDel="00000000" w:rsidR="00000000" w:rsidRPr="00000000">
        <w:rPr>
          <w:rtl w:val="0"/>
        </w:rPr>
      </w:r>
    </w:p>
    <w:p w:rsidR="00000000" w:rsidDel="00000000" w:rsidP="00000000" w:rsidRDefault="00000000" w:rsidRPr="00000000" w14:paraId="00000030">
      <w:pPr>
        <w:jc w:val="left"/>
        <w:rPr/>
      </w:pPr>
      <w:r w:rsidDel="00000000" w:rsidR="00000000" w:rsidRPr="00000000">
        <w:rPr>
          <w:rtl w:val="0"/>
        </w:rPr>
      </w:r>
    </w:p>
    <w:p w:rsidR="00000000" w:rsidDel="00000000" w:rsidP="00000000" w:rsidRDefault="00000000" w:rsidRPr="00000000" w14:paraId="00000031">
      <w:pPr>
        <w:jc w:val="left"/>
        <w:rPr/>
      </w:pPr>
      <w:r w:rsidDel="00000000" w:rsidR="00000000" w:rsidRPr="00000000">
        <w:rPr>
          <w:rtl w:val="0"/>
        </w:rPr>
      </w:r>
    </w:p>
    <w:p w:rsidR="00000000" w:rsidDel="00000000" w:rsidP="00000000" w:rsidRDefault="00000000" w:rsidRPr="00000000" w14:paraId="00000032">
      <w:pPr>
        <w:jc w:val="left"/>
        <w:rPr/>
      </w:pPr>
      <w:r w:rsidDel="00000000" w:rsidR="00000000" w:rsidRPr="00000000">
        <w:rPr>
          <w:rtl w:val="0"/>
        </w:rPr>
      </w:r>
    </w:p>
    <w:p w:rsidR="00000000" w:rsidDel="00000000" w:rsidP="00000000" w:rsidRDefault="00000000" w:rsidRPr="00000000" w14:paraId="00000033">
      <w:pPr>
        <w:jc w:val="left"/>
        <w:rPr/>
      </w:pPr>
      <w:r w:rsidDel="00000000" w:rsidR="00000000" w:rsidRPr="00000000">
        <w:rPr>
          <w:rtl w:val="0"/>
        </w:rPr>
      </w:r>
    </w:p>
    <w:p w:rsidR="00000000" w:rsidDel="00000000" w:rsidP="00000000" w:rsidRDefault="00000000" w:rsidRPr="00000000" w14:paraId="00000034">
      <w:pPr>
        <w:jc w:val="left"/>
        <w:rPr/>
      </w:pPr>
      <w:r w:rsidDel="00000000" w:rsidR="00000000" w:rsidRPr="00000000">
        <w:rPr>
          <w:rtl w:val="0"/>
        </w:rPr>
      </w:r>
    </w:p>
    <w:p w:rsidR="00000000" w:rsidDel="00000000" w:rsidP="00000000" w:rsidRDefault="00000000" w:rsidRPr="00000000" w14:paraId="00000035">
      <w:pPr>
        <w:jc w:val="left"/>
        <w:rPr/>
      </w:pPr>
      <w:r w:rsidDel="00000000" w:rsidR="00000000" w:rsidRPr="00000000">
        <w:rPr>
          <w:rtl w:val="0"/>
        </w:rPr>
      </w:r>
    </w:p>
    <w:p w:rsidR="00000000" w:rsidDel="00000000" w:rsidP="00000000" w:rsidRDefault="00000000" w:rsidRPr="00000000" w14:paraId="00000036">
      <w:pPr>
        <w:jc w:val="left"/>
        <w:rPr/>
      </w:pPr>
      <w:r w:rsidDel="00000000" w:rsidR="00000000" w:rsidRPr="00000000">
        <w:rPr>
          <w:rtl w:val="0"/>
        </w:rPr>
      </w:r>
    </w:p>
    <w:p w:rsidR="00000000" w:rsidDel="00000000" w:rsidP="00000000" w:rsidRDefault="00000000" w:rsidRPr="00000000" w14:paraId="00000037">
      <w:pPr>
        <w:jc w:val="left"/>
        <w:rPr/>
      </w:pPr>
      <w:r w:rsidDel="00000000" w:rsidR="00000000" w:rsidRPr="00000000">
        <w:rPr>
          <w:rtl w:val="0"/>
        </w:rPr>
      </w:r>
    </w:p>
    <w:p w:rsidR="00000000" w:rsidDel="00000000" w:rsidP="00000000" w:rsidRDefault="00000000" w:rsidRPr="00000000" w14:paraId="00000038">
      <w:pPr>
        <w:jc w:val="left"/>
        <w:rPr/>
      </w:pPr>
      <w:r w:rsidDel="00000000" w:rsidR="00000000" w:rsidRPr="00000000">
        <w:rPr>
          <w:rtl w:val="0"/>
        </w:rPr>
      </w:r>
    </w:p>
    <w:p w:rsidR="00000000" w:rsidDel="00000000" w:rsidP="00000000" w:rsidRDefault="00000000" w:rsidRPr="00000000" w14:paraId="00000039">
      <w:pPr>
        <w:jc w:val="left"/>
        <w:rPr/>
      </w:pPr>
      <w:r w:rsidDel="00000000" w:rsidR="00000000" w:rsidRPr="00000000">
        <w:rPr>
          <w:rtl w:val="0"/>
        </w:rPr>
      </w:r>
    </w:p>
    <w:p w:rsidR="00000000" w:rsidDel="00000000" w:rsidP="00000000" w:rsidRDefault="00000000" w:rsidRPr="00000000" w14:paraId="0000003A">
      <w:pPr>
        <w:jc w:val="left"/>
        <w:rPr/>
      </w:pPr>
      <w:r w:rsidDel="00000000" w:rsidR="00000000" w:rsidRPr="00000000">
        <w:rPr>
          <w:rtl w:val="0"/>
        </w:rPr>
      </w:r>
    </w:p>
    <w:p w:rsidR="00000000" w:rsidDel="00000000" w:rsidP="00000000" w:rsidRDefault="00000000" w:rsidRPr="00000000" w14:paraId="0000003B">
      <w:pPr>
        <w:jc w:val="left"/>
        <w:rPr/>
      </w:pPr>
      <w:r w:rsidDel="00000000" w:rsidR="00000000" w:rsidRPr="00000000">
        <w:rPr>
          <w:rtl w:val="0"/>
        </w:rPr>
      </w:r>
    </w:p>
    <w:p w:rsidR="00000000" w:rsidDel="00000000" w:rsidP="00000000" w:rsidRDefault="00000000" w:rsidRPr="00000000" w14:paraId="0000003C">
      <w:pPr>
        <w:pStyle w:val="Heading1"/>
        <w:rPr>
          <w:b w:val="1"/>
        </w:rPr>
      </w:pPr>
      <w:bookmarkStart w:colFirst="0" w:colLast="0" w:name="_580r92uvyt0z" w:id="6"/>
      <w:bookmarkEnd w:id="6"/>
      <w:r w:rsidDel="00000000" w:rsidR="00000000" w:rsidRPr="00000000">
        <w:rPr>
          <w:b w:val="1"/>
          <w:rtl w:val="0"/>
        </w:rPr>
        <w:t xml:space="preserve">Executive Summary</w:t>
      </w:r>
    </w:p>
    <w:p w:rsidR="00000000" w:rsidDel="00000000" w:rsidP="00000000" w:rsidRDefault="00000000" w:rsidRPr="00000000" w14:paraId="0000003D">
      <w:pPr>
        <w:ind w:left="0" w:firstLine="0"/>
        <w:rPr/>
      </w:pPr>
      <w:r w:rsidDel="00000000" w:rsidR="00000000" w:rsidRPr="00000000">
        <w:rPr>
          <w:rtl w:val="0"/>
        </w:rPr>
        <w:t xml:space="preserve">Our project aimed to enhance our services for clients by analyzing their performance through the identification of 8 key performance indicators (KPIs). We categorized our clients into three categories based on performance, analyzed their costs with us, conversion rates, and offer strategies. Using this information, we were able to optimize offer-creation strategies and improve our services for better client outcomes.</w:t>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t xml:space="preserve">However, we encountered challenges that require additional support from the company, such as the need for more comprehensive data, including multi-city data, to scale up our findings and present better business solutions.</w:t>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t xml:space="preserve">Based on our analysis, we recommend that the company does the following: </w:t>
      </w:r>
    </w:p>
    <w:p w:rsidR="00000000" w:rsidDel="00000000" w:rsidP="00000000" w:rsidRDefault="00000000" w:rsidRPr="00000000" w14:paraId="00000042">
      <w:pPr>
        <w:numPr>
          <w:ilvl w:val="0"/>
          <w:numId w:val="3"/>
        </w:numPr>
        <w:ind w:left="720" w:hanging="360"/>
        <w:rPr>
          <w:u w:val="none"/>
        </w:rPr>
      </w:pPr>
      <w:r w:rsidDel="00000000" w:rsidR="00000000" w:rsidRPr="00000000">
        <w:rPr>
          <w:rtl w:val="0"/>
        </w:rPr>
        <w:t xml:space="preserve">To enhance our services for better client outcomes, we recommend sharpening our service's segment-targeting ability.</w:t>
      </w:r>
    </w:p>
    <w:p w:rsidR="00000000" w:rsidDel="00000000" w:rsidP="00000000" w:rsidRDefault="00000000" w:rsidRPr="00000000" w14:paraId="00000043">
      <w:pPr>
        <w:numPr>
          <w:ilvl w:val="0"/>
          <w:numId w:val="3"/>
        </w:numPr>
        <w:ind w:left="720" w:hanging="360"/>
        <w:rPr>
          <w:u w:val="none"/>
        </w:rPr>
      </w:pPr>
      <w:r w:rsidDel="00000000" w:rsidR="00000000" w:rsidRPr="00000000">
        <w:rPr>
          <w:rtl w:val="0"/>
        </w:rPr>
        <w:t xml:space="preserve">We recommend optimizing offer-creation strategies with our clients by considering factors such as the frequency at which users want ads to be shown and the discount rates offered. We also want to regulate bid values with clients.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1"/>
        <w:rPr>
          <w:b w:val="1"/>
        </w:rPr>
      </w:pPr>
      <w:bookmarkStart w:colFirst="0" w:colLast="0" w:name="_6nizejb3kw41" w:id="7"/>
      <w:bookmarkEnd w:id="7"/>
      <w:r w:rsidDel="00000000" w:rsidR="00000000" w:rsidRPr="00000000">
        <w:rPr>
          <w:b w:val="1"/>
          <w:rtl w:val="0"/>
        </w:rPr>
        <w:t xml:space="preserve">Project Statement</w:t>
      </w:r>
    </w:p>
    <w:p w:rsidR="00000000" w:rsidDel="00000000" w:rsidP="00000000" w:rsidRDefault="00000000" w:rsidRPr="00000000" w14:paraId="00000046">
      <w:pPr>
        <w:rPr/>
      </w:pPr>
      <w:r w:rsidDel="00000000" w:rsidR="00000000" w:rsidRPr="00000000">
        <w:rPr>
          <w:rtl w:val="0"/>
        </w:rPr>
        <w:t xml:space="preserve">The Real-Time Digital Marketing application powered by SingleStore utilizes user behavior and real-time location data to serve targeted ads. Using millions of subscribers' location, purchase, and request history data, companies with maximum offer bid prices can send timely advertisements to subscribers who are physically within a specific geographic area to promote products, services, or events. Companies can also send offers to subscribers based on segment, which is defined by simple filters such as recent coffee purchases or grocery store visits. Subscribers are matched to segments and delivered push notifications as ads. </w:t>
      </w:r>
    </w:p>
    <w:p w:rsidR="00000000" w:rsidDel="00000000" w:rsidP="00000000" w:rsidRDefault="00000000" w:rsidRPr="00000000" w14:paraId="00000047">
      <w:pPr>
        <w:rPr/>
      </w:pPr>
      <w:r w:rsidDel="00000000" w:rsidR="00000000" w:rsidRPr="00000000">
        <w:rPr>
          <w:rtl w:val="0"/>
        </w:rPr>
        <w:t xml:space="preserve">This approach can help businesses build stronger relationships with their customers by providing them with offers and promotions that are tailored to their specific interests and needs.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The primary purpose of this project is to analyze the effectiveness of SingleStore's Real-Time Digital Marketing application in driving sales and conversions for businesses. Our methodologies include ingesting data from SingleStore, understanding the data attributes and relationships, performing analysis using SQL, establishing KPIs for performance, creating visualizations to evaluate and showcase the application's impact, deriving insights, and, lastly, identifying limitations and challenges.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We expect to gain insights into the application's performance and identify improvement opportunities. By doing so, we hope to help businesses make more informed decisions about leveraging this technology to drive sales and improve customer engagement.</w:t>
      </w:r>
    </w:p>
    <w:p w:rsidR="00000000" w:rsidDel="00000000" w:rsidP="00000000" w:rsidRDefault="00000000" w:rsidRPr="00000000" w14:paraId="0000004C">
      <w:pPr>
        <w:pStyle w:val="Heading1"/>
        <w:spacing w:line="240" w:lineRule="auto"/>
        <w:jc w:val="both"/>
        <w:rPr>
          <w:b w:val="1"/>
        </w:rPr>
      </w:pPr>
      <w:bookmarkStart w:colFirst="0" w:colLast="0" w:name="_tlon6vgvg39j" w:id="8"/>
      <w:bookmarkEnd w:id="8"/>
      <w:r w:rsidDel="00000000" w:rsidR="00000000" w:rsidRPr="00000000">
        <w:rPr>
          <w:b w:val="1"/>
          <w:rtl w:val="0"/>
        </w:rPr>
        <w:t xml:space="preserve">Data Literacy</w:t>
      </w:r>
    </w:p>
    <w:p w:rsidR="00000000" w:rsidDel="00000000" w:rsidP="00000000" w:rsidRDefault="00000000" w:rsidRPr="00000000" w14:paraId="0000004D">
      <w:pPr>
        <w:spacing w:line="240" w:lineRule="auto"/>
        <w:jc w:val="both"/>
        <w:rPr>
          <w:sz w:val="24"/>
          <w:szCs w:val="24"/>
        </w:rPr>
      </w:pPr>
      <w:r w:rsidDel="00000000" w:rsidR="00000000" w:rsidRPr="00000000">
        <w:rPr>
          <w:rtl w:val="0"/>
        </w:rPr>
      </w:r>
    </w:p>
    <w:p w:rsidR="00000000" w:rsidDel="00000000" w:rsidP="00000000" w:rsidRDefault="00000000" w:rsidRPr="00000000" w14:paraId="0000004E">
      <w:pPr>
        <w:spacing w:line="240" w:lineRule="auto"/>
        <w:jc w:val="both"/>
        <w:rPr/>
      </w:pPr>
      <w:r w:rsidDel="00000000" w:rsidR="00000000" w:rsidRPr="00000000">
        <w:rPr>
          <w:rtl w:val="0"/>
        </w:rPr>
        <w:t xml:space="preserve">The RealTime Digital Marketing application simulates serving ads to users based on historical behavioral data such as purchase history and requests along with the user’s real-time location.</w:t>
      </w:r>
    </w:p>
    <w:p w:rsidR="00000000" w:rsidDel="00000000" w:rsidP="00000000" w:rsidRDefault="00000000" w:rsidRPr="00000000" w14:paraId="0000004F">
      <w:pPr>
        <w:spacing w:line="240" w:lineRule="auto"/>
        <w:jc w:val="both"/>
        <w:rPr>
          <w:sz w:val="24"/>
          <w:szCs w:val="24"/>
        </w:rPr>
      </w:pPr>
      <w:r w:rsidDel="00000000" w:rsidR="00000000" w:rsidRPr="00000000">
        <w:rPr>
          <w:rtl w:val="0"/>
        </w:rPr>
      </w:r>
    </w:p>
    <w:p w:rsidR="00000000" w:rsidDel="00000000" w:rsidP="00000000" w:rsidRDefault="00000000" w:rsidRPr="00000000" w14:paraId="00000050">
      <w:pPr>
        <w:spacing w:line="240" w:lineRule="auto"/>
        <w:jc w:val="both"/>
        <w:rPr>
          <w:sz w:val="24"/>
          <w:szCs w:val="24"/>
        </w:rPr>
      </w:pPr>
      <w:r w:rsidDel="00000000" w:rsidR="00000000" w:rsidRPr="00000000">
        <w:rPr>
          <w:sz w:val="24"/>
          <w:szCs w:val="24"/>
        </w:rPr>
        <w:drawing>
          <wp:inline distB="114300" distT="114300" distL="114300" distR="114300">
            <wp:extent cx="5943600" cy="3225800"/>
            <wp:effectExtent b="0" l="0" r="0" t="0"/>
            <wp:docPr id="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2">
      <w:pPr>
        <w:spacing w:line="240" w:lineRule="auto"/>
        <w:jc w:val="both"/>
        <w:rPr>
          <w:sz w:val="24"/>
          <w:szCs w:val="24"/>
        </w:rPr>
      </w:pPr>
      <w:r w:rsidDel="00000000" w:rsidR="00000000" w:rsidRPr="00000000">
        <w:rPr>
          <w:rtl w:val="0"/>
        </w:rPr>
      </w:r>
    </w:p>
    <w:p w:rsidR="00000000" w:rsidDel="00000000" w:rsidP="00000000" w:rsidRDefault="00000000" w:rsidRPr="00000000" w14:paraId="00000053">
      <w:pPr>
        <w:spacing w:line="240" w:lineRule="auto"/>
        <w:jc w:val="both"/>
        <w:rPr/>
      </w:pPr>
      <w:r w:rsidDel="00000000" w:rsidR="00000000" w:rsidRPr="00000000">
        <w:rPr>
          <w:rtl w:val="0"/>
        </w:rPr>
        <w:t xml:space="preserve">The sources are stored in Amazon S3 buckets and SingleStore S3 Pipelines are used to ingest the data into SingleStore in real-time. The simulation sets up a one time creation and insertion of schemas to be used with the live streamed data. </w:t>
      </w:r>
    </w:p>
    <w:p w:rsidR="00000000" w:rsidDel="00000000" w:rsidP="00000000" w:rsidRDefault="00000000" w:rsidRPr="00000000" w14:paraId="00000054">
      <w:pPr>
        <w:spacing w:line="240" w:lineRule="auto"/>
        <w:jc w:val="both"/>
        <w:rPr>
          <w:sz w:val="24"/>
          <w:szCs w:val="24"/>
        </w:rPr>
      </w:pPr>
      <w:r w:rsidDel="00000000" w:rsidR="00000000" w:rsidRPr="00000000">
        <w:rPr>
          <w:rtl w:val="0"/>
        </w:rPr>
      </w:r>
    </w:p>
    <w:p w:rsidR="00000000" w:rsidDel="00000000" w:rsidP="00000000" w:rsidRDefault="00000000" w:rsidRPr="00000000" w14:paraId="00000055">
      <w:pPr>
        <w:numPr>
          <w:ilvl w:val="0"/>
          <w:numId w:val="2"/>
        </w:numPr>
        <w:spacing w:line="240" w:lineRule="auto"/>
        <w:ind w:left="720" w:hanging="360"/>
        <w:jc w:val="both"/>
        <w:rPr/>
      </w:pPr>
      <w:r w:rsidDel="00000000" w:rsidR="00000000" w:rsidRPr="00000000">
        <w:rPr>
          <w:rtl w:val="0"/>
        </w:rPr>
        <w:t xml:space="preserve">The schemas, procedures, and functions are created and populated in SingleStore.</w:t>
      </w:r>
    </w:p>
    <w:p w:rsidR="00000000" w:rsidDel="00000000" w:rsidP="00000000" w:rsidRDefault="00000000" w:rsidRPr="00000000" w14:paraId="00000056">
      <w:pPr>
        <w:numPr>
          <w:ilvl w:val="0"/>
          <w:numId w:val="2"/>
        </w:numPr>
        <w:spacing w:line="240" w:lineRule="auto"/>
        <w:ind w:left="720" w:hanging="360"/>
        <w:jc w:val="both"/>
        <w:rPr/>
      </w:pPr>
      <w:r w:rsidDel="00000000" w:rsidR="00000000" w:rsidRPr="00000000">
        <w:rPr>
          <w:rtl w:val="0"/>
        </w:rPr>
        <w:t xml:space="preserve">Pipelines are enabled to stream data using SingleStore S3 Pipelines from S3 to SingleStore.</w:t>
      </w:r>
    </w:p>
    <w:p w:rsidR="00000000" w:rsidDel="00000000" w:rsidP="00000000" w:rsidRDefault="00000000" w:rsidRPr="00000000" w14:paraId="00000057">
      <w:pPr>
        <w:numPr>
          <w:ilvl w:val="0"/>
          <w:numId w:val="2"/>
        </w:numPr>
        <w:spacing w:line="240" w:lineRule="auto"/>
        <w:ind w:left="720" w:hanging="360"/>
        <w:jc w:val="both"/>
        <w:rPr/>
      </w:pPr>
      <w:r w:rsidDel="00000000" w:rsidR="00000000" w:rsidRPr="00000000">
        <w:rPr>
          <w:rtl w:val="0"/>
        </w:rPr>
        <w:t xml:space="preserve">Procedures and functions are called to:</w:t>
      </w:r>
    </w:p>
    <w:p w:rsidR="00000000" w:rsidDel="00000000" w:rsidP="00000000" w:rsidRDefault="00000000" w:rsidRPr="00000000" w14:paraId="00000058">
      <w:pPr>
        <w:numPr>
          <w:ilvl w:val="1"/>
          <w:numId w:val="2"/>
        </w:numPr>
        <w:spacing w:line="240" w:lineRule="auto"/>
        <w:ind w:left="1440" w:hanging="360"/>
        <w:jc w:val="both"/>
        <w:rPr/>
      </w:pPr>
      <w:r w:rsidDel="00000000" w:rsidR="00000000" w:rsidRPr="00000000">
        <w:rPr>
          <w:rtl w:val="0"/>
        </w:rPr>
        <w:t xml:space="preserve">Process locations</w:t>
      </w:r>
    </w:p>
    <w:p w:rsidR="00000000" w:rsidDel="00000000" w:rsidP="00000000" w:rsidRDefault="00000000" w:rsidRPr="00000000" w14:paraId="00000059">
      <w:pPr>
        <w:numPr>
          <w:ilvl w:val="1"/>
          <w:numId w:val="2"/>
        </w:numPr>
        <w:spacing w:line="240" w:lineRule="auto"/>
        <w:ind w:left="1440" w:hanging="360"/>
        <w:jc w:val="both"/>
        <w:rPr/>
      </w:pPr>
      <w:r w:rsidDel="00000000" w:rsidR="00000000" w:rsidRPr="00000000">
        <w:rPr>
          <w:rtl w:val="0"/>
        </w:rPr>
        <w:t xml:space="preserve">Process requests</w:t>
      </w:r>
    </w:p>
    <w:p w:rsidR="00000000" w:rsidDel="00000000" w:rsidP="00000000" w:rsidRDefault="00000000" w:rsidRPr="00000000" w14:paraId="0000005A">
      <w:pPr>
        <w:numPr>
          <w:ilvl w:val="1"/>
          <w:numId w:val="2"/>
        </w:numPr>
        <w:spacing w:line="240" w:lineRule="auto"/>
        <w:ind w:left="1440" w:hanging="360"/>
        <w:jc w:val="both"/>
        <w:rPr/>
      </w:pPr>
      <w:r w:rsidDel="00000000" w:rsidR="00000000" w:rsidRPr="00000000">
        <w:rPr>
          <w:rtl w:val="0"/>
        </w:rPr>
        <w:t xml:space="preserve">Process purchases</w:t>
      </w:r>
    </w:p>
    <w:p w:rsidR="00000000" w:rsidDel="00000000" w:rsidP="00000000" w:rsidRDefault="00000000" w:rsidRPr="00000000" w14:paraId="0000005B">
      <w:pPr>
        <w:numPr>
          <w:ilvl w:val="1"/>
          <w:numId w:val="2"/>
        </w:numPr>
        <w:spacing w:line="240" w:lineRule="auto"/>
        <w:ind w:left="1440" w:hanging="360"/>
        <w:jc w:val="both"/>
        <w:rPr/>
      </w:pPr>
      <w:r w:rsidDel="00000000" w:rsidR="00000000" w:rsidRPr="00000000">
        <w:rPr>
          <w:rtl w:val="0"/>
        </w:rPr>
        <w:t xml:space="preserve">Update subscriber segments</w:t>
      </w:r>
    </w:p>
    <w:p w:rsidR="00000000" w:rsidDel="00000000" w:rsidP="00000000" w:rsidRDefault="00000000" w:rsidRPr="00000000" w14:paraId="0000005C">
      <w:pPr>
        <w:numPr>
          <w:ilvl w:val="1"/>
          <w:numId w:val="2"/>
        </w:numPr>
        <w:spacing w:line="240" w:lineRule="auto"/>
        <w:ind w:left="1440" w:hanging="360"/>
        <w:jc w:val="both"/>
        <w:rPr/>
      </w:pPr>
      <w:r w:rsidDel="00000000" w:rsidR="00000000" w:rsidRPr="00000000">
        <w:rPr>
          <w:rtl w:val="0"/>
        </w:rPr>
        <w:t xml:space="preserve">Prune subscriber segments</w:t>
      </w:r>
    </w:p>
    <w:p w:rsidR="00000000" w:rsidDel="00000000" w:rsidP="00000000" w:rsidRDefault="00000000" w:rsidRPr="00000000" w14:paraId="0000005D">
      <w:pPr>
        <w:numPr>
          <w:ilvl w:val="1"/>
          <w:numId w:val="2"/>
        </w:numPr>
        <w:spacing w:line="240" w:lineRule="auto"/>
        <w:ind w:left="1440" w:hanging="360"/>
        <w:jc w:val="both"/>
        <w:rPr/>
      </w:pPr>
      <w:r w:rsidDel="00000000" w:rsidR="00000000" w:rsidRPr="00000000">
        <w:rPr>
          <w:rtl w:val="0"/>
        </w:rPr>
        <w:t xml:space="preserve">Match subscribers to offers, populating the notification to simulate a push offer</w:t>
      </w:r>
    </w:p>
    <w:p w:rsidR="00000000" w:rsidDel="00000000" w:rsidP="00000000" w:rsidRDefault="00000000" w:rsidRPr="00000000" w14:paraId="0000005E">
      <w:pPr>
        <w:spacing w:line="240" w:lineRule="auto"/>
        <w:ind w:left="720" w:firstLine="0"/>
        <w:jc w:val="both"/>
        <w:rPr/>
      </w:pPr>
      <w:r w:rsidDel="00000000" w:rsidR="00000000" w:rsidRPr="00000000">
        <w:rPr>
          <w:rtl w:val="0"/>
        </w:rPr>
      </w:r>
    </w:p>
    <w:p w:rsidR="00000000" w:rsidDel="00000000" w:rsidP="00000000" w:rsidRDefault="00000000" w:rsidRPr="00000000" w14:paraId="0000005F">
      <w:pPr>
        <w:pStyle w:val="Heading2"/>
        <w:spacing w:line="240" w:lineRule="auto"/>
        <w:jc w:val="both"/>
        <w:rPr>
          <w:b w:val="1"/>
          <w:sz w:val="24"/>
          <w:szCs w:val="24"/>
        </w:rPr>
      </w:pPr>
      <w:bookmarkStart w:colFirst="0" w:colLast="0" w:name="_oortrnhhdzjw" w:id="9"/>
      <w:bookmarkEnd w:id="9"/>
      <w:r w:rsidDel="00000000" w:rsidR="00000000" w:rsidRPr="00000000">
        <w:rPr>
          <w:b w:val="1"/>
          <w:rtl w:val="0"/>
        </w:rPr>
        <w:t xml:space="preserve">Ingestion</w:t>
      </w:r>
      <w:r w:rsidDel="00000000" w:rsidR="00000000" w:rsidRPr="00000000">
        <w:rPr>
          <w:rtl w:val="0"/>
        </w:rPr>
      </w:r>
    </w:p>
    <w:p w:rsidR="00000000" w:rsidDel="00000000" w:rsidP="00000000" w:rsidRDefault="00000000" w:rsidRPr="00000000" w14:paraId="00000060">
      <w:pPr>
        <w:spacing w:line="240" w:lineRule="auto"/>
        <w:jc w:val="both"/>
        <w:rPr/>
      </w:pPr>
      <w:r w:rsidDel="00000000" w:rsidR="00000000" w:rsidRPr="00000000">
        <w:rPr>
          <w:rtl w:val="0"/>
        </w:rPr>
        <w:t xml:space="preserve">Three pipelines are dedicated for streaming locations, requests, and purchases data from S3.</w:t>
      </w:r>
    </w:p>
    <w:p w:rsidR="00000000" w:rsidDel="00000000" w:rsidP="00000000" w:rsidRDefault="00000000" w:rsidRPr="00000000" w14:paraId="00000061">
      <w:pPr>
        <w:spacing w:line="240" w:lineRule="auto"/>
        <w:jc w:val="both"/>
        <w:rPr>
          <w:sz w:val="20"/>
          <w:szCs w:val="20"/>
        </w:rPr>
      </w:pPr>
      <w:r w:rsidDel="00000000" w:rsidR="00000000" w:rsidRPr="00000000">
        <w:rPr>
          <w:rtl w:val="0"/>
        </w:rPr>
      </w:r>
    </w:p>
    <w:tbl>
      <w:tblPr>
        <w:tblStyle w:val="Table1"/>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1890"/>
        <w:gridCol w:w="2235"/>
        <w:gridCol w:w="2250"/>
        <w:gridCol w:w="1380"/>
        <w:tblGridChange w:id="0">
          <w:tblGrid>
            <w:gridCol w:w="1590"/>
            <w:gridCol w:w="1890"/>
            <w:gridCol w:w="2235"/>
            <w:gridCol w:w="2250"/>
            <w:gridCol w:w="1380"/>
          </w:tblGrid>
        </w:tblGridChange>
      </w:tblGrid>
      <w:tr>
        <w:trPr>
          <w:cantSplit w:val="0"/>
          <w:tblHeader w:val="0"/>
        </w:trPr>
        <w:tc>
          <w:tcPr>
            <w:tcBorders>
              <w:right w:color="ffffff" w:space="0" w:sz="4" w:val="single"/>
            </w:tcBorders>
            <w:shd w:fill="000000" w:val="clear"/>
          </w:tcPr>
          <w:p w:rsidR="00000000" w:rsidDel="00000000" w:rsidP="00000000" w:rsidRDefault="00000000" w:rsidRPr="00000000" w14:paraId="00000062">
            <w:pPr>
              <w:spacing w:line="240" w:lineRule="auto"/>
              <w:jc w:val="both"/>
              <w:rPr>
                <w:color w:val="ffffff"/>
                <w:sz w:val="20"/>
                <w:szCs w:val="20"/>
              </w:rPr>
            </w:pPr>
            <w:r w:rsidDel="00000000" w:rsidR="00000000" w:rsidRPr="00000000">
              <w:rPr>
                <w:color w:val="ffffff"/>
                <w:sz w:val="20"/>
                <w:szCs w:val="20"/>
                <w:rtl w:val="0"/>
              </w:rPr>
              <w:t xml:space="preserve">Data Stream</w:t>
            </w:r>
          </w:p>
        </w:tc>
        <w:tc>
          <w:tcPr>
            <w:tcBorders>
              <w:left w:color="ffffff" w:space="0" w:sz="4" w:val="single"/>
              <w:right w:color="ffffff" w:space="0" w:sz="4" w:val="single"/>
            </w:tcBorders>
            <w:shd w:fill="000000" w:val="clear"/>
          </w:tcPr>
          <w:p w:rsidR="00000000" w:rsidDel="00000000" w:rsidP="00000000" w:rsidRDefault="00000000" w:rsidRPr="00000000" w14:paraId="00000063">
            <w:pPr>
              <w:spacing w:line="240" w:lineRule="auto"/>
              <w:jc w:val="both"/>
              <w:rPr>
                <w:color w:val="ffffff"/>
                <w:sz w:val="20"/>
                <w:szCs w:val="20"/>
              </w:rPr>
            </w:pPr>
            <w:r w:rsidDel="00000000" w:rsidR="00000000" w:rsidRPr="00000000">
              <w:rPr>
                <w:color w:val="ffffff"/>
                <w:sz w:val="20"/>
                <w:szCs w:val="20"/>
                <w:rtl w:val="0"/>
              </w:rPr>
              <w:t xml:space="preserve">Fields</w:t>
            </w:r>
          </w:p>
        </w:tc>
        <w:tc>
          <w:tcPr>
            <w:tcBorders>
              <w:left w:color="ffffff" w:space="0" w:sz="4" w:val="single"/>
              <w:right w:color="ffffff" w:space="0" w:sz="4" w:val="single"/>
            </w:tcBorders>
            <w:shd w:fill="000000" w:val="clear"/>
          </w:tcPr>
          <w:p w:rsidR="00000000" w:rsidDel="00000000" w:rsidP="00000000" w:rsidRDefault="00000000" w:rsidRPr="00000000" w14:paraId="00000064">
            <w:pPr>
              <w:spacing w:line="240" w:lineRule="auto"/>
              <w:jc w:val="both"/>
              <w:rPr>
                <w:color w:val="ffffff"/>
                <w:sz w:val="20"/>
                <w:szCs w:val="20"/>
              </w:rPr>
            </w:pPr>
            <w:r w:rsidDel="00000000" w:rsidR="00000000" w:rsidRPr="00000000">
              <w:rPr>
                <w:color w:val="ffffff"/>
                <w:sz w:val="20"/>
                <w:szCs w:val="20"/>
                <w:rtl w:val="0"/>
              </w:rPr>
              <w:t xml:space="preserve">Sample Record</w:t>
            </w:r>
          </w:p>
        </w:tc>
        <w:tc>
          <w:tcPr>
            <w:tcBorders>
              <w:left w:color="ffffff" w:space="0" w:sz="4" w:val="single"/>
            </w:tcBorders>
            <w:shd w:fill="000000" w:val="clear"/>
          </w:tcPr>
          <w:p w:rsidR="00000000" w:rsidDel="00000000" w:rsidP="00000000" w:rsidRDefault="00000000" w:rsidRPr="00000000" w14:paraId="00000065">
            <w:pPr>
              <w:spacing w:line="240" w:lineRule="auto"/>
              <w:jc w:val="both"/>
              <w:rPr>
                <w:color w:val="ffffff"/>
                <w:sz w:val="20"/>
                <w:szCs w:val="20"/>
              </w:rPr>
            </w:pPr>
            <w:r w:rsidDel="00000000" w:rsidR="00000000" w:rsidRPr="00000000">
              <w:rPr>
                <w:color w:val="ffffff"/>
                <w:sz w:val="20"/>
                <w:szCs w:val="20"/>
                <w:rtl w:val="0"/>
              </w:rPr>
              <w:t xml:space="preserve">S3 Bucket Path</w:t>
            </w:r>
          </w:p>
        </w:tc>
        <w:tc>
          <w:tcPr>
            <w:tcBorders>
              <w:left w:color="ffffff" w:space="0" w:sz="4" w:val="single"/>
            </w:tcBorders>
            <w:shd w:fill="000000" w:val="clear"/>
          </w:tcPr>
          <w:p w:rsidR="00000000" w:rsidDel="00000000" w:rsidP="00000000" w:rsidRDefault="00000000" w:rsidRPr="00000000" w14:paraId="00000066">
            <w:pPr>
              <w:spacing w:line="240" w:lineRule="auto"/>
              <w:jc w:val="both"/>
              <w:rPr>
                <w:color w:val="ffffff"/>
                <w:sz w:val="20"/>
                <w:szCs w:val="20"/>
              </w:rPr>
            </w:pPr>
            <w:r w:rsidDel="00000000" w:rsidR="00000000" w:rsidRPr="00000000">
              <w:rPr>
                <w:color w:val="ffffff"/>
                <w:sz w:val="20"/>
                <w:szCs w:val="20"/>
                <w:rtl w:val="0"/>
              </w:rPr>
              <w:t xml:space="preserve">Avg Rows/Sec</w:t>
            </w:r>
          </w:p>
        </w:tc>
      </w:tr>
      <w:tr>
        <w:trPr>
          <w:cantSplit w:val="0"/>
          <w:tblHeader w:val="0"/>
        </w:trPr>
        <w:tc>
          <w:tcPr/>
          <w:p w:rsidR="00000000" w:rsidDel="00000000" w:rsidP="00000000" w:rsidRDefault="00000000" w:rsidRPr="00000000" w14:paraId="00000067">
            <w:pPr>
              <w:spacing w:line="240" w:lineRule="auto"/>
              <w:jc w:val="both"/>
              <w:rPr>
                <w:sz w:val="20"/>
                <w:szCs w:val="20"/>
              </w:rPr>
            </w:pPr>
            <w:r w:rsidDel="00000000" w:rsidR="00000000" w:rsidRPr="00000000">
              <w:rPr>
                <w:sz w:val="20"/>
                <w:szCs w:val="20"/>
                <w:rtl w:val="0"/>
              </w:rPr>
              <w:t xml:space="preserve">locations</w:t>
            </w:r>
          </w:p>
        </w:tc>
        <w:tc>
          <w:tcPr/>
          <w:p w:rsidR="00000000" w:rsidDel="00000000" w:rsidP="00000000" w:rsidRDefault="00000000" w:rsidRPr="00000000" w14:paraId="00000068">
            <w:pPr>
              <w:spacing w:line="240" w:lineRule="auto"/>
              <w:jc w:val="both"/>
              <w:rPr>
                <w:sz w:val="20"/>
                <w:szCs w:val="20"/>
              </w:rPr>
            </w:pPr>
            <w:r w:rsidDel="00000000" w:rsidR="00000000" w:rsidRPr="00000000">
              <w:rPr>
                <w:sz w:val="20"/>
                <w:szCs w:val="20"/>
                <w:rtl w:val="0"/>
              </w:rPr>
              <w:t xml:space="preserve">city_id,</w:t>
            </w:r>
          </w:p>
          <w:p w:rsidR="00000000" w:rsidDel="00000000" w:rsidP="00000000" w:rsidRDefault="00000000" w:rsidRPr="00000000" w14:paraId="00000069">
            <w:pPr>
              <w:spacing w:line="240" w:lineRule="auto"/>
              <w:jc w:val="both"/>
              <w:rPr>
                <w:sz w:val="20"/>
                <w:szCs w:val="20"/>
              </w:rPr>
            </w:pPr>
            <w:r w:rsidDel="00000000" w:rsidR="00000000" w:rsidRPr="00000000">
              <w:rPr>
                <w:sz w:val="20"/>
                <w:szCs w:val="20"/>
                <w:rtl w:val="0"/>
              </w:rPr>
              <w:t xml:space="preserve">subscriber_id</w:t>
            </w:r>
          </w:p>
          <w:p w:rsidR="00000000" w:rsidDel="00000000" w:rsidP="00000000" w:rsidRDefault="00000000" w:rsidRPr="00000000" w14:paraId="0000006A">
            <w:pPr>
              <w:spacing w:line="240" w:lineRule="auto"/>
              <w:jc w:val="both"/>
              <w:rPr>
                <w:sz w:val="20"/>
                <w:szCs w:val="20"/>
              </w:rPr>
            </w:pPr>
            <w:r w:rsidDel="00000000" w:rsidR="00000000" w:rsidRPr="00000000">
              <w:rPr>
                <w:sz w:val="20"/>
                <w:szCs w:val="20"/>
                <w:rtl w:val="0"/>
              </w:rPr>
              <w:t xml:space="preserve">ts,</w:t>
            </w:r>
          </w:p>
          <w:p w:rsidR="00000000" w:rsidDel="00000000" w:rsidP="00000000" w:rsidRDefault="00000000" w:rsidRPr="00000000" w14:paraId="0000006B">
            <w:pPr>
              <w:spacing w:line="240" w:lineRule="auto"/>
              <w:jc w:val="both"/>
              <w:rPr>
                <w:sz w:val="20"/>
                <w:szCs w:val="20"/>
              </w:rPr>
            </w:pPr>
            <w:r w:rsidDel="00000000" w:rsidR="00000000" w:rsidRPr="00000000">
              <w:rPr>
                <w:sz w:val="20"/>
                <w:szCs w:val="20"/>
                <w:rtl w:val="0"/>
              </w:rPr>
              <w:t xml:space="preserve">lonlat, </w:t>
            </w:r>
          </w:p>
          <w:p w:rsidR="00000000" w:rsidDel="00000000" w:rsidP="00000000" w:rsidRDefault="00000000" w:rsidRPr="00000000" w14:paraId="0000006C">
            <w:pPr>
              <w:spacing w:line="240" w:lineRule="auto"/>
              <w:jc w:val="both"/>
              <w:rPr>
                <w:sz w:val="20"/>
                <w:szCs w:val="20"/>
              </w:rPr>
            </w:pPr>
            <w:r w:rsidDel="00000000" w:rsidR="00000000" w:rsidRPr="00000000">
              <w:rPr>
                <w:sz w:val="20"/>
                <w:szCs w:val="20"/>
                <w:rtl w:val="0"/>
              </w:rPr>
              <w:t xml:space="preserve">olc_8</w:t>
            </w:r>
          </w:p>
        </w:tc>
        <w:tc>
          <w:tcPr/>
          <w:p w:rsidR="00000000" w:rsidDel="00000000" w:rsidP="00000000" w:rsidRDefault="00000000" w:rsidRPr="00000000" w14:paraId="0000006D">
            <w:pPr>
              <w:spacing w:line="240" w:lineRule="auto"/>
              <w:jc w:val="both"/>
              <w:rPr>
                <w:sz w:val="20"/>
                <w:szCs w:val="20"/>
              </w:rPr>
            </w:pPr>
            <w:r w:rsidDel="00000000" w:rsidR="00000000" w:rsidRPr="00000000">
              <w:rPr>
                <w:sz w:val="20"/>
                <w:szCs w:val="20"/>
                <w:rtl w:val="0"/>
              </w:rPr>
              <w:t xml:space="preserve">120658,</w:t>
            </w:r>
          </w:p>
          <w:p w:rsidR="00000000" w:rsidDel="00000000" w:rsidP="00000000" w:rsidRDefault="00000000" w:rsidRPr="00000000" w14:paraId="0000006E">
            <w:pPr>
              <w:spacing w:line="240" w:lineRule="auto"/>
              <w:jc w:val="both"/>
              <w:rPr>
                <w:sz w:val="20"/>
                <w:szCs w:val="20"/>
              </w:rPr>
            </w:pPr>
            <w:r w:rsidDel="00000000" w:rsidR="00000000" w:rsidRPr="00000000">
              <w:rPr>
                <w:sz w:val="20"/>
                <w:szCs w:val="20"/>
                <w:rtl w:val="0"/>
              </w:rPr>
              <w:t xml:space="preserve">354,</w:t>
            </w:r>
          </w:p>
          <w:p w:rsidR="00000000" w:rsidDel="00000000" w:rsidP="00000000" w:rsidRDefault="00000000" w:rsidRPr="00000000" w14:paraId="0000006F">
            <w:pPr>
              <w:spacing w:line="240" w:lineRule="auto"/>
              <w:jc w:val="both"/>
              <w:rPr>
                <w:sz w:val="20"/>
                <w:szCs w:val="20"/>
              </w:rPr>
            </w:pPr>
            <w:r w:rsidDel="00000000" w:rsidR="00000000" w:rsidRPr="00000000">
              <w:rPr>
                <w:sz w:val="20"/>
                <w:szCs w:val="20"/>
                <w:rtl w:val="0"/>
              </w:rPr>
              <w:t xml:space="preserve">2023-01-30 16:08:45.812682, POINT(-73.98643021 40.72619964), 87G8P2G7</w:t>
            </w:r>
          </w:p>
        </w:tc>
        <w:tc>
          <w:tcPr/>
          <w:p w:rsidR="00000000" w:rsidDel="00000000" w:rsidP="00000000" w:rsidRDefault="00000000" w:rsidRPr="00000000" w14:paraId="00000070">
            <w:pPr>
              <w:spacing w:line="240" w:lineRule="auto"/>
              <w:jc w:val="both"/>
              <w:rPr>
                <w:sz w:val="20"/>
                <w:szCs w:val="20"/>
              </w:rPr>
            </w:pPr>
            <w:r w:rsidDel="00000000" w:rsidR="00000000" w:rsidRPr="00000000">
              <w:rPr>
                <w:sz w:val="20"/>
                <w:szCs w:val="20"/>
                <w:rtl w:val="0"/>
              </w:rPr>
              <w:t xml:space="preserve">singlestore-realtime-digital-marketing/v2/100k-2p/locations.*</w:t>
            </w:r>
          </w:p>
        </w:tc>
        <w:tc>
          <w:tcPr/>
          <w:p w:rsidR="00000000" w:rsidDel="00000000" w:rsidP="00000000" w:rsidRDefault="00000000" w:rsidRPr="00000000" w14:paraId="00000071">
            <w:pPr>
              <w:spacing w:line="240" w:lineRule="auto"/>
              <w:jc w:val="both"/>
              <w:rPr>
                <w:sz w:val="20"/>
                <w:szCs w:val="20"/>
              </w:rPr>
            </w:pPr>
            <w:r w:rsidDel="00000000" w:rsidR="00000000" w:rsidRPr="00000000">
              <w:rPr>
                <w:sz w:val="20"/>
                <w:szCs w:val="20"/>
                <w:rtl w:val="0"/>
              </w:rPr>
              <w:t xml:space="preserve">8159.18</w:t>
            </w:r>
          </w:p>
        </w:tc>
      </w:tr>
      <w:tr>
        <w:trPr>
          <w:cantSplit w:val="0"/>
          <w:tblHeader w:val="0"/>
        </w:trPr>
        <w:tc>
          <w:tcPr/>
          <w:p w:rsidR="00000000" w:rsidDel="00000000" w:rsidP="00000000" w:rsidRDefault="00000000" w:rsidRPr="00000000" w14:paraId="00000072">
            <w:pPr>
              <w:spacing w:line="240" w:lineRule="auto"/>
              <w:jc w:val="both"/>
              <w:rPr>
                <w:sz w:val="20"/>
                <w:szCs w:val="20"/>
              </w:rPr>
            </w:pPr>
            <w:r w:rsidDel="00000000" w:rsidR="00000000" w:rsidRPr="00000000">
              <w:rPr>
                <w:sz w:val="20"/>
                <w:szCs w:val="20"/>
                <w:rtl w:val="0"/>
              </w:rPr>
              <w:t xml:space="preserve">requests</w:t>
            </w:r>
          </w:p>
        </w:tc>
        <w:tc>
          <w:tcPr/>
          <w:p w:rsidR="00000000" w:rsidDel="00000000" w:rsidP="00000000" w:rsidRDefault="00000000" w:rsidRPr="00000000" w14:paraId="00000073">
            <w:pPr>
              <w:spacing w:line="240" w:lineRule="auto"/>
              <w:jc w:val="both"/>
              <w:rPr>
                <w:sz w:val="20"/>
                <w:szCs w:val="20"/>
              </w:rPr>
            </w:pPr>
            <w:r w:rsidDel="00000000" w:rsidR="00000000" w:rsidRPr="00000000">
              <w:rPr>
                <w:sz w:val="20"/>
                <w:szCs w:val="20"/>
                <w:rtl w:val="0"/>
              </w:rPr>
              <w:t xml:space="preserve">city_id,</w:t>
            </w:r>
          </w:p>
          <w:p w:rsidR="00000000" w:rsidDel="00000000" w:rsidP="00000000" w:rsidRDefault="00000000" w:rsidRPr="00000000" w14:paraId="00000074">
            <w:pPr>
              <w:spacing w:line="240" w:lineRule="auto"/>
              <w:jc w:val="both"/>
              <w:rPr>
                <w:sz w:val="20"/>
                <w:szCs w:val="20"/>
              </w:rPr>
            </w:pPr>
            <w:r w:rsidDel="00000000" w:rsidR="00000000" w:rsidRPr="00000000">
              <w:rPr>
                <w:sz w:val="20"/>
                <w:szCs w:val="20"/>
                <w:rtl w:val="0"/>
              </w:rPr>
              <w:t xml:space="preserve">subscriber_id ts,</w:t>
            </w:r>
          </w:p>
          <w:p w:rsidR="00000000" w:rsidDel="00000000" w:rsidP="00000000" w:rsidRDefault="00000000" w:rsidRPr="00000000" w14:paraId="00000075">
            <w:pPr>
              <w:spacing w:line="240" w:lineRule="auto"/>
              <w:jc w:val="both"/>
              <w:rPr>
                <w:sz w:val="20"/>
                <w:szCs w:val="20"/>
              </w:rPr>
            </w:pPr>
            <w:r w:rsidDel="00000000" w:rsidR="00000000" w:rsidRPr="00000000">
              <w:rPr>
                <w:sz w:val="20"/>
                <w:szCs w:val="20"/>
                <w:rtl w:val="0"/>
              </w:rPr>
              <w:t xml:space="preserve">domain</w:t>
            </w:r>
          </w:p>
        </w:tc>
        <w:tc>
          <w:tcPr/>
          <w:p w:rsidR="00000000" w:rsidDel="00000000" w:rsidP="00000000" w:rsidRDefault="00000000" w:rsidRPr="00000000" w14:paraId="00000076">
            <w:pPr>
              <w:spacing w:line="240" w:lineRule="auto"/>
              <w:jc w:val="both"/>
              <w:rPr>
                <w:sz w:val="20"/>
                <w:szCs w:val="20"/>
              </w:rPr>
            </w:pPr>
            <w:r w:rsidDel="00000000" w:rsidR="00000000" w:rsidRPr="00000000">
              <w:rPr>
                <w:sz w:val="20"/>
                <w:szCs w:val="20"/>
                <w:rtl w:val="0"/>
              </w:rPr>
              <w:t xml:space="preserve">120658,</w:t>
            </w:r>
          </w:p>
          <w:p w:rsidR="00000000" w:rsidDel="00000000" w:rsidP="00000000" w:rsidRDefault="00000000" w:rsidRPr="00000000" w14:paraId="00000077">
            <w:pPr>
              <w:spacing w:line="240" w:lineRule="auto"/>
              <w:jc w:val="both"/>
              <w:rPr>
                <w:sz w:val="20"/>
                <w:szCs w:val="20"/>
              </w:rPr>
            </w:pPr>
            <w:r w:rsidDel="00000000" w:rsidR="00000000" w:rsidRPr="00000000">
              <w:rPr>
                <w:sz w:val="20"/>
                <w:szCs w:val="20"/>
                <w:rtl w:val="0"/>
              </w:rPr>
              <w:t xml:space="preserve">58064, 2023-01-30 16:10:24.716805, youspan.biz</w:t>
            </w:r>
          </w:p>
        </w:tc>
        <w:tc>
          <w:tcPr/>
          <w:p w:rsidR="00000000" w:rsidDel="00000000" w:rsidP="00000000" w:rsidRDefault="00000000" w:rsidRPr="00000000" w14:paraId="00000078">
            <w:pPr>
              <w:spacing w:line="240" w:lineRule="auto"/>
              <w:jc w:val="both"/>
              <w:rPr>
                <w:sz w:val="20"/>
                <w:szCs w:val="20"/>
              </w:rPr>
            </w:pPr>
            <w:r w:rsidDel="00000000" w:rsidR="00000000" w:rsidRPr="00000000">
              <w:rPr>
                <w:sz w:val="20"/>
                <w:szCs w:val="20"/>
                <w:rtl w:val="0"/>
              </w:rPr>
              <w:t xml:space="preserve">singlestore-realtime-digital-marketing/v2/100k-2p/requests.*</w:t>
            </w:r>
          </w:p>
        </w:tc>
        <w:tc>
          <w:tcPr/>
          <w:p w:rsidR="00000000" w:rsidDel="00000000" w:rsidP="00000000" w:rsidRDefault="00000000" w:rsidRPr="00000000" w14:paraId="00000079">
            <w:pPr>
              <w:spacing w:line="240" w:lineRule="auto"/>
              <w:jc w:val="both"/>
              <w:rPr>
                <w:sz w:val="20"/>
                <w:szCs w:val="20"/>
              </w:rPr>
            </w:pPr>
            <w:r w:rsidDel="00000000" w:rsidR="00000000" w:rsidRPr="00000000">
              <w:rPr>
                <w:sz w:val="20"/>
                <w:szCs w:val="20"/>
                <w:rtl w:val="0"/>
              </w:rPr>
              <w:t xml:space="preserve">9630.012</w:t>
            </w:r>
          </w:p>
        </w:tc>
      </w:tr>
      <w:tr>
        <w:trPr>
          <w:cantSplit w:val="0"/>
          <w:tblHeader w:val="0"/>
        </w:trPr>
        <w:tc>
          <w:tcPr/>
          <w:p w:rsidR="00000000" w:rsidDel="00000000" w:rsidP="00000000" w:rsidRDefault="00000000" w:rsidRPr="00000000" w14:paraId="0000007A">
            <w:pPr>
              <w:spacing w:line="240" w:lineRule="auto"/>
              <w:jc w:val="both"/>
              <w:rPr>
                <w:sz w:val="20"/>
                <w:szCs w:val="20"/>
              </w:rPr>
            </w:pPr>
            <w:r w:rsidDel="00000000" w:rsidR="00000000" w:rsidRPr="00000000">
              <w:rPr>
                <w:sz w:val="20"/>
                <w:szCs w:val="20"/>
                <w:rtl w:val="0"/>
              </w:rPr>
              <w:t xml:space="preserve">purchases</w:t>
            </w:r>
          </w:p>
        </w:tc>
        <w:tc>
          <w:tcPr/>
          <w:p w:rsidR="00000000" w:rsidDel="00000000" w:rsidP="00000000" w:rsidRDefault="00000000" w:rsidRPr="00000000" w14:paraId="0000007B">
            <w:pPr>
              <w:spacing w:line="240" w:lineRule="auto"/>
              <w:jc w:val="both"/>
              <w:rPr>
                <w:sz w:val="20"/>
                <w:szCs w:val="20"/>
              </w:rPr>
            </w:pPr>
            <w:r w:rsidDel="00000000" w:rsidR="00000000" w:rsidRPr="00000000">
              <w:rPr>
                <w:sz w:val="20"/>
                <w:szCs w:val="20"/>
                <w:rtl w:val="0"/>
              </w:rPr>
              <w:t xml:space="preserve">city_id, subscriber_id ts, </w:t>
            </w:r>
          </w:p>
          <w:p w:rsidR="00000000" w:rsidDel="00000000" w:rsidP="00000000" w:rsidRDefault="00000000" w:rsidRPr="00000000" w14:paraId="0000007C">
            <w:pPr>
              <w:spacing w:line="240" w:lineRule="auto"/>
              <w:jc w:val="both"/>
              <w:rPr>
                <w:sz w:val="20"/>
                <w:szCs w:val="20"/>
              </w:rPr>
            </w:pPr>
            <w:r w:rsidDel="00000000" w:rsidR="00000000" w:rsidRPr="00000000">
              <w:rPr>
                <w:sz w:val="20"/>
                <w:szCs w:val="20"/>
                <w:rtl w:val="0"/>
              </w:rPr>
              <w:t xml:space="preserve">vendor</w:t>
            </w:r>
          </w:p>
        </w:tc>
        <w:tc>
          <w:tcPr/>
          <w:p w:rsidR="00000000" w:rsidDel="00000000" w:rsidP="00000000" w:rsidRDefault="00000000" w:rsidRPr="00000000" w14:paraId="0000007D">
            <w:pPr>
              <w:spacing w:line="240" w:lineRule="auto"/>
              <w:jc w:val="both"/>
              <w:rPr>
                <w:sz w:val="20"/>
                <w:szCs w:val="20"/>
              </w:rPr>
            </w:pPr>
            <w:r w:rsidDel="00000000" w:rsidR="00000000" w:rsidRPr="00000000">
              <w:rPr>
                <w:sz w:val="20"/>
                <w:szCs w:val="20"/>
                <w:rtl w:val="0"/>
              </w:rPr>
              <w:t xml:space="preserve">120658,</w:t>
            </w:r>
          </w:p>
          <w:p w:rsidR="00000000" w:rsidDel="00000000" w:rsidP="00000000" w:rsidRDefault="00000000" w:rsidRPr="00000000" w14:paraId="0000007E">
            <w:pPr>
              <w:spacing w:line="240" w:lineRule="auto"/>
              <w:jc w:val="both"/>
              <w:rPr>
                <w:sz w:val="20"/>
                <w:szCs w:val="20"/>
              </w:rPr>
            </w:pPr>
            <w:r w:rsidDel="00000000" w:rsidR="00000000" w:rsidRPr="00000000">
              <w:rPr>
                <w:sz w:val="20"/>
                <w:szCs w:val="20"/>
                <w:rtl w:val="0"/>
              </w:rPr>
              <w:t xml:space="preserve">55740, 2023-01-30 16:07:43.226184, Divape</w:t>
            </w:r>
          </w:p>
        </w:tc>
        <w:tc>
          <w:tcPr/>
          <w:p w:rsidR="00000000" w:rsidDel="00000000" w:rsidP="00000000" w:rsidRDefault="00000000" w:rsidRPr="00000000" w14:paraId="0000007F">
            <w:pPr>
              <w:spacing w:line="240" w:lineRule="auto"/>
              <w:jc w:val="both"/>
              <w:rPr>
                <w:sz w:val="20"/>
                <w:szCs w:val="20"/>
              </w:rPr>
            </w:pPr>
            <w:r w:rsidDel="00000000" w:rsidR="00000000" w:rsidRPr="00000000">
              <w:rPr>
                <w:sz w:val="20"/>
                <w:szCs w:val="20"/>
                <w:rtl w:val="0"/>
              </w:rPr>
              <w:t xml:space="preserve">singlestore-realtime-digital-marketing/v2/100k-2p/purchases.*</w:t>
            </w:r>
          </w:p>
        </w:tc>
        <w:tc>
          <w:tcPr/>
          <w:p w:rsidR="00000000" w:rsidDel="00000000" w:rsidP="00000000" w:rsidRDefault="00000000" w:rsidRPr="00000000" w14:paraId="00000080">
            <w:pPr>
              <w:spacing w:line="240" w:lineRule="auto"/>
              <w:jc w:val="both"/>
              <w:rPr>
                <w:sz w:val="20"/>
                <w:szCs w:val="20"/>
              </w:rPr>
            </w:pPr>
            <w:r w:rsidDel="00000000" w:rsidR="00000000" w:rsidRPr="00000000">
              <w:rPr>
                <w:sz w:val="20"/>
                <w:szCs w:val="20"/>
                <w:rtl w:val="0"/>
              </w:rPr>
              <w:t xml:space="preserve">2142.87</w:t>
            </w:r>
          </w:p>
        </w:tc>
      </w:tr>
    </w:tbl>
    <w:p w:rsidR="00000000" w:rsidDel="00000000" w:rsidP="00000000" w:rsidRDefault="00000000" w:rsidRPr="00000000" w14:paraId="00000081">
      <w:pPr>
        <w:spacing w:line="240" w:lineRule="auto"/>
        <w:jc w:val="both"/>
        <w:rPr>
          <w:sz w:val="24"/>
          <w:szCs w:val="24"/>
        </w:rPr>
      </w:pPr>
      <w:r w:rsidDel="00000000" w:rsidR="00000000" w:rsidRPr="00000000">
        <w:rPr>
          <w:rtl w:val="0"/>
        </w:rPr>
      </w:r>
    </w:p>
    <w:p w:rsidR="00000000" w:rsidDel="00000000" w:rsidP="00000000" w:rsidRDefault="00000000" w:rsidRPr="00000000" w14:paraId="00000082">
      <w:pPr>
        <w:pStyle w:val="Heading2"/>
        <w:spacing w:line="360" w:lineRule="auto"/>
        <w:jc w:val="both"/>
        <w:rPr>
          <w:b w:val="1"/>
        </w:rPr>
      </w:pPr>
      <w:bookmarkStart w:colFirst="0" w:colLast="0" w:name="_lgud59n3z8zn" w:id="10"/>
      <w:bookmarkEnd w:id="10"/>
      <w:r w:rsidDel="00000000" w:rsidR="00000000" w:rsidRPr="00000000">
        <w:rPr>
          <w:b w:val="1"/>
          <w:rtl w:val="0"/>
        </w:rPr>
        <w:t xml:space="preserve">Table Statistics</w:t>
      </w:r>
    </w:p>
    <w:p w:rsidR="00000000" w:rsidDel="00000000" w:rsidP="00000000" w:rsidRDefault="00000000" w:rsidRPr="00000000" w14:paraId="00000083">
      <w:pPr>
        <w:spacing w:line="240" w:lineRule="auto"/>
        <w:jc w:val="both"/>
        <w:rPr/>
      </w:pPr>
      <w:r w:rsidDel="00000000" w:rsidR="00000000" w:rsidRPr="00000000">
        <w:rPr>
          <w:rtl w:val="0"/>
        </w:rPr>
        <w:t xml:space="preserve">In the Singlestore ecosystem, data is stored as either columnstores or rowstores. Live streamed data (locations, purchases, requests, notifications) is stored as columnstores which </w:t>
      </w:r>
      <w:r w:rsidDel="00000000" w:rsidR="00000000" w:rsidRPr="00000000">
        <w:rPr>
          <w:rtl w:val="0"/>
        </w:rPr>
        <w:t xml:space="preserve">is optimized</w:t>
      </w:r>
      <w:r w:rsidDel="00000000" w:rsidR="00000000" w:rsidRPr="00000000">
        <w:rPr>
          <w:rtl w:val="0"/>
        </w:rPr>
        <w:t xml:space="preserve"> for OLTP. </w:t>
      </w:r>
    </w:p>
    <w:p w:rsidR="00000000" w:rsidDel="00000000" w:rsidP="00000000" w:rsidRDefault="00000000" w:rsidRPr="00000000" w14:paraId="00000084">
      <w:pPr>
        <w:spacing w:line="240" w:lineRule="auto"/>
        <w:jc w:val="both"/>
        <w:rPr/>
      </w:pPr>
      <w:r w:rsidDel="00000000" w:rsidR="00000000" w:rsidRPr="00000000">
        <w:rPr>
          <w:rtl w:val="0"/>
        </w:rPr>
        <w:t xml:space="preserve">Other data is stored as rowstores which </w:t>
      </w:r>
      <w:r w:rsidDel="00000000" w:rsidR="00000000" w:rsidRPr="00000000">
        <w:rPr>
          <w:rtl w:val="0"/>
        </w:rPr>
        <w:t xml:space="preserve">is optimized</w:t>
      </w:r>
      <w:r w:rsidDel="00000000" w:rsidR="00000000" w:rsidRPr="00000000">
        <w:rPr>
          <w:rtl w:val="0"/>
        </w:rPr>
        <w:t xml:space="preserve"> for OLAP. </w:t>
      </w:r>
    </w:p>
    <w:p w:rsidR="00000000" w:rsidDel="00000000" w:rsidP="00000000" w:rsidRDefault="00000000" w:rsidRPr="00000000" w14:paraId="00000085">
      <w:pPr>
        <w:spacing w:line="240" w:lineRule="auto"/>
        <w:jc w:val="both"/>
        <w:rPr>
          <w:sz w:val="24"/>
          <w:szCs w:val="24"/>
        </w:rPr>
      </w:pPr>
      <w:r w:rsidDel="00000000" w:rsidR="00000000" w:rsidRPr="00000000">
        <w:rPr>
          <w:rtl w:val="0"/>
        </w:rPr>
      </w:r>
    </w:p>
    <w:tbl>
      <w:tblPr>
        <w:tblStyle w:val="Table2"/>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1350"/>
        <w:gridCol w:w="1290"/>
        <w:gridCol w:w="1470"/>
        <w:gridCol w:w="1545"/>
        <w:gridCol w:w="1965"/>
        <w:tblGridChange w:id="0">
          <w:tblGrid>
            <w:gridCol w:w="1755"/>
            <w:gridCol w:w="1350"/>
            <w:gridCol w:w="1290"/>
            <w:gridCol w:w="1470"/>
            <w:gridCol w:w="1545"/>
            <w:gridCol w:w="196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0000" w:val="clear"/>
            <w:tcMar>
              <w:top w:w="60.0" w:type="dxa"/>
              <w:left w:w="60.0" w:type="dxa"/>
              <w:bottom w:w="60.0" w:type="dxa"/>
              <w:right w:w="60.0" w:type="dxa"/>
            </w:tcMar>
            <w:vAlign w:val="top"/>
          </w:tcPr>
          <w:p w:rsidR="00000000" w:rsidDel="00000000" w:rsidP="00000000" w:rsidRDefault="00000000" w:rsidRPr="00000000" w14:paraId="00000086">
            <w:pPr>
              <w:spacing w:line="240" w:lineRule="auto"/>
              <w:jc w:val="both"/>
              <w:rPr>
                <w:color w:val="ffffff"/>
                <w:sz w:val="18"/>
                <w:szCs w:val="18"/>
              </w:rPr>
            </w:pPr>
            <w:r w:rsidDel="00000000" w:rsidR="00000000" w:rsidRPr="00000000">
              <w:rPr>
                <w:color w:val="ffffff"/>
                <w:sz w:val="18"/>
                <w:szCs w:val="18"/>
                <w:rtl w:val="0"/>
              </w:rPr>
              <w:t xml:space="preserve">Table Name</w:t>
            </w:r>
          </w:p>
        </w:tc>
        <w:tc>
          <w:tcPr>
            <w:tcBorders>
              <w:top w:color="000000" w:space="0" w:sz="6" w:val="single"/>
              <w:left w:color="000000" w:space="0" w:sz="6" w:val="single"/>
              <w:bottom w:color="000000" w:space="0" w:sz="6" w:val="single"/>
              <w:right w:color="000000" w:space="0" w:sz="6" w:val="single"/>
            </w:tcBorders>
            <w:shd w:fill="000000" w:val="clear"/>
            <w:tcMar>
              <w:top w:w="60.0" w:type="dxa"/>
              <w:left w:w="60.0" w:type="dxa"/>
              <w:bottom w:w="60.0" w:type="dxa"/>
              <w:right w:w="60.0" w:type="dxa"/>
            </w:tcMar>
            <w:vAlign w:val="top"/>
          </w:tcPr>
          <w:p w:rsidR="00000000" w:rsidDel="00000000" w:rsidP="00000000" w:rsidRDefault="00000000" w:rsidRPr="00000000" w14:paraId="00000087">
            <w:pPr>
              <w:spacing w:line="240" w:lineRule="auto"/>
              <w:jc w:val="both"/>
              <w:rPr>
                <w:color w:val="ffffff"/>
                <w:sz w:val="18"/>
                <w:szCs w:val="18"/>
              </w:rPr>
            </w:pPr>
            <w:r w:rsidDel="00000000" w:rsidR="00000000" w:rsidRPr="00000000">
              <w:rPr>
                <w:color w:val="ffffff"/>
                <w:sz w:val="18"/>
                <w:szCs w:val="18"/>
                <w:rtl w:val="0"/>
              </w:rPr>
              <w:t xml:space="preserve">Table Storage</w:t>
            </w:r>
          </w:p>
        </w:tc>
        <w:tc>
          <w:tcPr>
            <w:tcBorders>
              <w:top w:color="000000" w:space="0" w:sz="6" w:val="single"/>
              <w:left w:color="000000" w:space="0" w:sz="6" w:val="single"/>
              <w:bottom w:color="000000" w:space="0" w:sz="6" w:val="single"/>
              <w:right w:color="000000" w:space="0" w:sz="6" w:val="single"/>
            </w:tcBorders>
            <w:shd w:fill="000000" w:val="clear"/>
            <w:tcMar>
              <w:top w:w="60.0" w:type="dxa"/>
              <w:left w:w="60.0" w:type="dxa"/>
              <w:bottom w:w="60.0" w:type="dxa"/>
              <w:right w:w="60.0" w:type="dxa"/>
            </w:tcMar>
            <w:vAlign w:val="top"/>
          </w:tcPr>
          <w:p w:rsidR="00000000" w:rsidDel="00000000" w:rsidP="00000000" w:rsidRDefault="00000000" w:rsidRPr="00000000" w14:paraId="00000088">
            <w:pPr>
              <w:spacing w:line="240" w:lineRule="auto"/>
              <w:jc w:val="both"/>
              <w:rPr>
                <w:color w:val="ffffff"/>
                <w:sz w:val="18"/>
                <w:szCs w:val="18"/>
              </w:rPr>
            </w:pPr>
            <w:r w:rsidDel="00000000" w:rsidR="00000000" w:rsidRPr="00000000">
              <w:rPr>
                <w:color w:val="ffffff"/>
                <w:sz w:val="18"/>
                <w:szCs w:val="18"/>
                <w:rtl w:val="0"/>
              </w:rPr>
              <w:t xml:space="preserve">Space in memory (mb)</w:t>
            </w:r>
          </w:p>
        </w:tc>
        <w:tc>
          <w:tcPr>
            <w:tcBorders>
              <w:top w:color="000000" w:space="0" w:sz="6" w:val="single"/>
              <w:left w:color="000000" w:space="0" w:sz="6" w:val="single"/>
              <w:bottom w:color="000000" w:space="0" w:sz="6" w:val="single"/>
              <w:right w:color="000000" w:space="0" w:sz="6" w:val="single"/>
            </w:tcBorders>
            <w:shd w:fill="000000" w:val="clear"/>
            <w:tcMar>
              <w:top w:w="60.0" w:type="dxa"/>
              <w:left w:w="60.0" w:type="dxa"/>
              <w:bottom w:w="60.0" w:type="dxa"/>
              <w:right w:w="60.0" w:type="dxa"/>
            </w:tcMar>
            <w:vAlign w:val="top"/>
          </w:tcPr>
          <w:p w:rsidR="00000000" w:rsidDel="00000000" w:rsidP="00000000" w:rsidRDefault="00000000" w:rsidRPr="00000000" w14:paraId="00000089">
            <w:pPr>
              <w:spacing w:line="240" w:lineRule="auto"/>
              <w:jc w:val="both"/>
              <w:rPr>
                <w:color w:val="ffffff"/>
                <w:sz w:val="18"/>
                <w:szCs w:val="18"/>
              </w:rPr>
            </w:pPr>
            <w:r w:rsidDel="00000000" w:rsidR="00000000" w:rsidRPr="00000000">
              <w:rPr>
                <w:color w:val="ffffff"/>
                <w:sz w:val="18"/>
                <w:szCs w:val="18"/>
                <w:rtl w:val="0"/>
              </w:rPr>
              <w:t xml:space="preserve">Space in disk, uncompressed (mb)</w:t>
            </w:r>
          </w:p>
        </w:tc>
        <w:tc>
          <w:tcPr>
            <w:tcBorders>
              <w:top w:color="000000" w:space="0" w:sz="6" w:val="single"/>
              <w:left w:color="000000" w:space="0" w:sz="6" w:val="single"/>
              <w:bottom w:color="000000" w:space="0" w:sz="6" w:val="single"/>
              <w:right w:color="000000" w:space="0" w:sz="6" w:val="single"/>
            </w:tcBorders>
            <w:shd w:fill="000000" w:val="clear"/>
            <w:tcMar>
              <w:top w:w="60.0" w:type="dxa"/>
              <w:left w:w="60.0" w:type="dxa"/>
              <w:bottom w:w="60.0" w:type="dxa"/>
              <w:right w:w="60.0" w:type="dxa"/>
            </w:tcMar>
            <w:vAlign w:val="top"/>
          </w:tcPr>
          <w:p w:rsidR="00000000" w:rsidDel="00000000" w:rsidP="00000000" w:rsidRDefault="00000000" w:rsidRPr="00000000" w14:paraId="0000008A">
            <w:pPr>
              <w:spacing w:line="240" w:lineRule="auto"/>
              <w:jc w:val="both"/>
              <w:rPr>
                <w:color w:val="ffffff"/>
                <w:sz w:val="18"/>
                <w:szCs w:val="18"/>
              </w:rPr>
            </w:pPr>
            <w:r w:rsidDel="00000000" w:rsidR="00000000" w:rsidRPr="00000000">
              <w:rPr>
                <w:color w:val="ffffff"/>
                <w:sz w:val="18"/>
                <w:szCs w:val="18"/>
                <w:rtl w:val="0"/>
              </w:rPr>
              <w:t xml:space="preserve">Space in disk, compressed (mb)</w:t>
            </w:r>
          </w:p>
        </w:tc>
        <w:tc>
          <w:tcPr>
            <w:tcBorders>
              <w:top w:color="000000" w:space="0" w:sz="6" w:val="single"/>
              <w:left w:color="000000" w:space="0" w:sz="6" w:val="single"/>
              <w:bottom w:color="000000" w:space="0" w:sz="6" w:val="single"/>
              <w:right w:color="000000" w:space="0" w:sz="6" w:val="single"/>
            </w:tcBorders>
            <w:shd w:fill="000000" w:val="clear"/>
            <w:tcMar>
              <w:top w:w="60.0" w:type="dxa"/>
              <w:left w:w="60.0" w:type="dxa"/>
              <w:bottom w:w="60.0" w:type="dxa"/>
              <w:right w:w="60.0" w:type="dxa"/>
            </w:tcMar>
            <w:vAlign w:val="top"/>
          </w:tcPr>
          <w:p w:rsidR="00000000" w:rsidDel="00000000" w:rsidP="00000000" w:rsidRDefault="00000000" w:rsidRPr="00000000" w14:paraId="0000008B">
            <w:pPr>
              <w:spacing w:line="240" w:lineRule="auto"/>
              <w:jc w:val="both"/>
              <w:rPr>
                <w:color w:val="ffffff"/>
                <w:sz w:val="18"/>
                <w:szCs w:val="18"/>
              </w:rPr>
            </w:pPr>
            <w:r w:rsidDel="00000000" w:rsidR="00000000" w:rsidRPr="00000000">
              <w:rPr>
                <w:color w:val="ffffff"/>
                <w:sz w:val="18"/>
                <w:szCs w:val="18"/>
                <w:rtl w:val="0"/>
              </w:rPr>
              <w:t xml:space="preserve">Volume (in rows)</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8C">
            <w:pPr>
              <w:spacing w:line="240" w:lineRule="auto"/>
              <w:jc w:val="both"/>
              <w:rPr>
                <w:sz w:val="18"/>
                <w:szCs w:val="18"/>
              </w:rPr>
            </w:pPr>
            <w:r w:rsidDel="00000000" w:rsidR="00000000" w:rsidRPr="00000000">
              <w:rPr>
                <w:sz w:val="18"/>
                <w:szCs w:val="18"/>
                <w:rtl w:val="0"/>
              </w:rPr>
              <w:t xml:space="preserve">subscriber_segments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8D">
            <w:pPr>
              <w:spacing w:line="240" w:lineRule="auto"/>
              <w:jc w:val="both"/>
              <w:rPr>
                <w:sz w:val="18"/>
                <w:szCs w:val="18"/>
              </w:rPr>
            </w:pPr>
            <w:r w:rsidDel="00000000" w:rsidR="00000000" w:rsidRPr="00000000">
              <w:rPr>
                <w:sz w:val="18"/>
                <w:szCs w:val="18"/>
                <w:rtl w:val="0"/>
              </w:rPr>
              <w:t xml:space="preserve">Rowstore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8E">
            <w:pPr>
              <w:spacing w:line="240" w:lineRule="auto"/>
              <w:jc w:val="both"/>
              <w:rPr>
                <w:sz w:val="18"/>
                <w:szCs w:val="18"/>
              </w:rPr>
            </w:pPr>
            <w:r w:rsidDel="00000000" w:rsidR="00000000" w:rsidRPr="00000000">
              <w:rPr>
                <w:sz w:val="18"/>
                <w:szCs w:val="18"/>
                <w:rtl w:val="0"/>
              </w:rPr>
              <w:t xml:space="preserve">1,128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8F">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0">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1">
            <w:pPr>
              <w:spacing w:line="240" w:lineRule="auto"/>
              <w:jc w:val="both"/>
              <w:rPr>
                <w:sz w:val="18"/>
                <w:szCs w:val="18"/>
              </w:rPr>
            </w:pPr>
            <w:r w:rsidDel="00000000" w:rsidR="00000000" w:rsidRPr="00000000">
              <w:rPr>
                <w:sz w:val="18"/>
                <w:szCs w:val="18"/>
                <w:rtl w:val="0"/>
              </w:rPr>
              <w:t xml:space="preserve">4077170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2">
            <w:pPr>
              <w:spacing w:line="240" w:lineRule="auto"/>
              <w:jc w:val="both"/>
              <w:rPr>
                <w:sz w:val="18"/>
                <w:szCs w:val="18"/>
              </w:rPr>
            </w:pPr>
            <w:r w:rsidDel="00000000" w:rsidR="00000000" w:rsidRPr="00000000">
              <w:rPr>
                <w:sz w:val="18"/>
                <w:szCs w:val="18"/>
                <w:rtl w:val="0"/>
              </w:rPr>
              <w:t xml:space="preserve">cities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3">
            <w:pPr>
              <w:spacing w:line="240" w:lineRule="auto"/>
              <w:jc w:val="both"/>
              <w:rPr>
                <w:sz w:val="18"/>
                <w:szCs w:val="18"/>
              </w:rPr>
            </w:pPr>
            <w:r w:rsidDel="00000000" w:rsidR="00000000" w:rsidRPr="00000000">
              <w:rPr>
                <w:sz w:val="18"/>
                <w:szCs w:val="18"/>
                <w:rtl w:val="0"/>
              </w:rPr>
              <w:t xml:space="preserve">Rowstore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4">
            <w:pPr>
              <w:spacing w:line="240" w:lineRule="auto"/>
              <w:jc w:val="both"/>
              <w:rPr>
                <w:sz w:val="18"/>
                <w:szCs w:val="18"/>
              </w:rPr>
            </w:pPr>
            <w:r w:rsidDel="00000000" w:rsidR="00000000" w:rsidRPr="00000000">
              <w:rPr>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5">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6">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7">
            <w:pPr>
              <w:spacing w:line="240" w:lineRule="auto"/>
              <w:jc w:val="both"/>
              <w:rPr>
                <w:sz w:val="18"/>
                <w:szCs w:val="18"/>
              </w:rPr>
            </w:pPr>
            <w:r w:rsidDel="00000000" w:rsidR="00000000" w:rsidRPr="00000000">
              <w:rPr>
                <w:sz w:val="18"/>
                <w:szCs w:val="18"/>
                <w:rtl w:val="0"/>
              </w:rPr>
              <w:t xml:space="preserve">1</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8">
            <w:pPr>
              <w:spacing w:line="240" w:lineRule="auto"/>
              <w:jc w:val="both"/>
              <w:rPr>
                <w:sz w:val="18"/>
                <w:szCs w:val="18"/>
              </w:rPr>
            </w:pPr>
            <w:r w:rsidDel="00000000" w:rsidR="00000000" w:rsidRPr="00000000">
              <w:rPr>
                <w:sz w:val="18"/>
                <w:szCs w:val="18"/>
                <w:rtl w:val="0"/>
              </w:rPr>
              <w:t xml:space="preserve">offers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9">
            <w:pPr>
              <w:spacing w:line="240" w:lineRule="auto"/>
              <w:jc w:val="both"/>
              <w:rPr>
                <w:sz w:val="18"/>
                <w:szCs w:val="18"/>
              </w:rPr>
            </w:pPr>
            <w:r w:rsidDel="00000000" w:rsidR="00000000" w:rsidRPr="00000000">
              <w:rPr>
                <w:sz w:val="18"/>
                <w:szCs w:val="18"/>
                <w:rtl w:val="0"/>
              </w:rPr>
              <w:t xml:space="preserve">Rowstore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A">
            <w:pPr>
              <w:spacing w:line="240" w:lineRule="auto"/>
              <w:jc w:val="both"/>
              <w:rPr>
                <w:sz w:val="18"/>
                <w:szCs w:val="18"/>
              </w:rPr>
            </w:pPr>
            <w:r w:rsidDel="00000000" w:rsidR="00000000" w:rsidRPr="00000000">
              <w:rPr>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B">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C">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D">
            <w:pPr>
              <w:spacing w:line="240" w:lineRule="auto"/>
              <w:jc w:val="both"/>
              <w:rPr>
                <w:sz w:val="18"/>
                <w:szCs w:val="18"/>
              </w:rPr>
            </w:pPr>
            <w:r w:rsidDel="00000000" w:rsidR="00000000" w:rsidRPr="00000000">
              <w:rPr>
                <w:sz w:val="18"/>
                <w:szCs w:val="18"/>
                <w:rtl w:val="0"/>
              </w:rPr>
              <w:t xml:space="preserve">200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E">
            <w:pPr>
              <w:spacing w:line="240" w:lineRule="auto"/>
              <w:jc w:val="both"/>
              <w:rPr>
                <w:sz w:val="18"/>
                <w:szCs w:val="18"/>
              </w:rPr>
            </w:pPr>
            <w:r w:rsidDel="00000000" w:rsidR="00000000" w:rsidRPr="00000000">
              <w:rPr>
                <w:sz w:val="18"/>
                <w:szCs w:val="18"/>
                <w:rtl w:val="0"/>
              </w:rPr>
              <w:t xml:space="preserve">offers_fact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9F">
            <w:pPr>
              <w:spacing w:line="240" w:lineRule="auto"/>
              <w:jc w:val="both"/>
              <w:rPr>
                <w:sz w:val="18"/>
                <w:szCs w:val="18"/>
              </w:rPr>
            </w:pPr>
            <w:r w:rsidDel="00000000" w:rsidR="00000000" w:rsidRPr="00000000">
              <w:rPr>
                <w:sz w:val="18"/>
                <w:szCs w:val="18"/>
                <w:rtl w:val="0"/>
              </w:rPr>
              <w:t xml:space="preserve">Rowstore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A0">
            <w:pPr>
              <w:spacing w:line="240" w:lineRule="auto"/>
              <w:jc w:val="both"/>
              <w:rPr>
                <w:sz w:val="18"/>
                <w:szCs w:val="18"/>
              </w:rPr>
            </w:pPr>
            <w:r w:rsidDel="00000000" w:rsidR="00000000" w:rsidRPr="00000000">
              <w:rPr>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A1">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A2">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A3">
            <w:pPr>
              <w:spacing w:line="240" w:lineRule="auto"/>
              <w:jc w:val="both"/>
              <w:rPr>
                <w:sz w:val="18"/>
                <w:szCs w:val="18"/>
              </w:rPr>
            </w:pPr>
            <w:r w:rsidDel="00000000" w:rsidR="00000000" w:rsidRPr="00000000">
              <w:rPr>
                <w:sz w:val="18"/>
                <w:szCs w:val="18"/>
                <w:rtl w:val="0"/>
              </w:rPr>
              <w:t xml:space="preserve">289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A4">
            <w:pPr>
              <w:spacing w:line="240" w:lineRule="auto"/>
              <w:jc w:val="both"/>
              <w:rPr>
                <w:sz w:val="18"/>
                <w:szCs w:val="18"/>
              </w:rPr>
            </w:pPr>
            <w:r w:rsidDel="00000000" w:rsidR="00000000" w:rsidRPr="00000000">
              <w:rPr>
                <w:sz w:val="18"/>
                <w:szCs w:val="18"/>
                <w:rtl w:val="0"/>
              </w:rPr>
              <w:t xml:space="preserve">worldcities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A5">
            <w:pPr>
              <w:spacing w:line="240" w:lineRule="auto"/>
              <w:jc w:val="both"/>
              <w:rPr>
                <w:sz w:val="18"/>
                <w:szCs w:val="18"/>
              </w:rPr>
            </w:pPr>
            <w:r w:rsidDel="00000000" w:rsidR="00000000" w:rsidRPr="00000000">
              <w:rPr>
                <w:sz w:val="18"/>
                <w:szCs w:val="18"/>
                <w:rtl w:val="0"/>
              </w:rPr>
              <w:t xml:space="preserve">Rowstore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A6">
            <w:pPr>
              <w:spacing w:line="240" w:lineRule="auto"/>
              <w:jc w:val="both"/>
              <w:rPr>
                <w:sz w:val="18"/>
                <w:szCs w:val="18"/>
              </w:rPr>
            </w:pPr>
            <w:r w:rsidDel="00000000" w:rsidR="00000000" w:rsidRPr="00000000">
              <w:rPr>
                <w:sz w:val="18"/>
                <w:szCs w:val="18"/>
                <w:rtl w:val="0"/>
              </w:rPr>
              <w:t xml:space="preserve">35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A7">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A8">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A9">
            <w:pPr>
              <w:spacing w:line="240" w:lineRule="auto"/>
              <w:jc w:val="both"/>
              <w:rPr>
                <w:sz w:val="18"/>
                <w:szCs w:val="18"/>
              </w:rPr>
            </w:pPr>
            <w:r w:rsidDel="00000000" w:rsidR="00000000" w:rsidRPr="00000000">
              <w:rPr>
                <w:sz w:val="18"/>
                <w:szCs w:val="18"/>
                <w:rtl w:val="0"/>
              </w:rPr>
              <w:t xml:space="preserve">128769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AA">
            <w:pPr>
              <w:spacing w:line="240" w:lineRule="auto"/>
              <w:jc w:val="both"/>
              <w:rPr>
                <w:sz w:val="18"/>
                <w:szCs w:val="18"/>
              </w:rPr>
            </w:pPr>
            <w:r w:rsidDel="00000000" w:rsidR="00000000" w:rsidRPr="00000000">
              <w:rPr>
                <w:sz w:val="18"/>
                <w:szCs w:val="18"/>
                <w:rtl w:val="0"/>
              </w:rPr>
              <w:t xml:space="preserve">subscribers_last_notification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AB">
            <w:pPr>
              <w:spacing w:line="240" w:lineRule="auto"/>
              <w:jc w:val="both"/>
              <w:rPr>
                <w:sz w:val="18"/>
                <w:szCs w:val="18"/>
              </w:rPr>
            </w:pPr>
            <w:r w:rsidDel="00000000" w:rsidR="00000000" w:rsidRPr="00000000">
              <w:rPr>
                <w:sz w:val="18"/>
                <w:szCs w:val="18"/>
                <w:rtl w:val="0"/>
              </w:rPr>
              <w:t xml:space="preserve">Rowstore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AC">
            <w:pPr>
              <w:spacing w:line="240" w:lineRule="auto"/>
              <w:jc w:val="both"/>
              <w:rPr>
                <w:sz w:val="18"/>
                <w:szCs w:val="18"/>
              </w:rPr>
            </w:pPr>
            <w:r w:rsidDel="00000000" w:rsidR="00000000" w:rsidRPr="00000000">
              <w:rPr>
                <w:sz w:val="18"/>
                <w:szCs w:val="18"/>
                <w:rtl w:val="0"/>
              </w:rPr>
              <w:t xml:space="preserve">20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AD">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AE">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AF">
            <w:pPr>
              <w:spacing w:line="240" w:lineRule="auto"/>
              <w:jc w:val="both"/>
              <w:rPr>
                <w:sz w:val="18"/>
                <w:szCs w:val="18"/>
              </w:rPr>
            </w:pPr>
            <w:r w:rsidDel="00000000" w:rsidR="00000000" w:rsidRPr="00000000">
              <w:rPr>
                <w:sz w:val="18"/>
                <w:szCs w:val="18"/>
                <w:rtl w:val="0"/>
              </w:rPr>
              <w:t xml:space="preserve">49421</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B0">
            <w:pPr>
              <w:spacing w:line="240" w:lineRule="auto"/>
              <w:jc w:val="both"/>
              <w:rPr>
                <w:sz w:val="18"/>
                <w:szCs w:val="18"/>
              </w:rPr>
            </w:pPr>
            <w:r w:rsidDel="00000000" w:rsidR="00000000" w:rsidRPr="00000000">
              <w:rPr>
                <w:sz w:val="18"/>
                <w:szCs w:val="18"/>
                <w:rtl w:val="0"/>
              </w:rPr>
              <w:t xml:space="preserve">notification_target_dim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B1">
            <w:pPr>
              <w:spacing w:line="240" w:lineRule="auto"/>
              <w:jc w:val="both"/>
              <w:rPr>
                <w:sz w:val="18"/>
                <w:szCs w:val="18"/>
              </w:rPr>
            </w:pPr>
            <w:r w:rsidDel="00000000" w:rsidR="00000000" w:rsidRPr="00000000">
              <w:rPr>
                <w:sz w:val="18"/>
                <w:szCs w:val="18"/>
                <w:rtl w:val="0"/>
              </w:rPr>
              <w:t xml:space="preserve">Rowstore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B2">
            <w:pPr>
              <w:spacing w:line="240" w:lineRule="auto"/>
              <w:jc w:val="both"/>
              <w:rPr>
                <w:sz w:val="18"/>
                <w:szCs w:val="18"/>
              </w:rPr>
            </w:pPr>
            <w:r w:rsidDel="00000000" w:rsidR="00000000" w:rsidRPr="00000000">
              <w:rPr>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B3">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B4">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B5">
            <w:pPr>
              <w:spacing w:line="240" w:lineRule="auto"/>
              <w:jc w:val="both"/>
              <w:rPr>
                <w:sz w:val="18"/>
                <w:szCs w:val="18"/>
              </w:rPr>
            </w:pPr>
            <w:r w:rsidDel="00000000" w:rsidR="00000000" w:rsidRPr="00000000">
              <w:rPr>
                <w:sz w:val="18"/>
                <w:szCs w:val="18"/>
                <w:rtl w:val="0"/>
              </w:rPr>
              <w:t xml:space="preserve">166</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B6">
            <w:pPr>
              <w:spacing w:line="240" w:lineRule="auto"/>
              <w:jc w:val="both"/>
              <w:rPr>
                <w:sz w:val="18"/>
                <w:szCs w:val="18"/>
              </w:rPr>
            </w:pPr>
            <w:r w:rsidDel="00000000" w:rsidR="00000000" w:rsidRPr="00000000">
              <w:rPr>
                <w:sz w:val="18"/>
                <w:szCs w:val="18"/>
                <w:rtl w:val="0"/>
              </w:rPr>
              <w:t xml:space="preserve">notification_content_dim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B7">
            <w:pPr>
              <w:spacing w:line="240" w:lineRule="auto"/>
              <w:jc w:val="both"/>
              <w:rPr>
                <w:sz w:val="18"/>
                <w:szCs w:val="18"/>
              </w:rPr>
            </w:pPr>
            <w:r w:rsidDel="00000000" w:rsidR="00000000" w:rsidRPr="00000000">
              <w:rPr>
                <w:sz w:val="18"/>
                <w:szCs w:val="18"/>
                <w:rtl w:val="0"/>
              </w:rPr>
              <w:t xml:space="preserve">Rowstore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B8">
            <w:pPr>
              <w:spacing w:line="240" w:lineRule="auto"/>
              <w:jc w:val="both"/>
              <w:rPr>
                <w:sz w:val="18"/>
                <w:szCs w:val="18"/>
              </w:rPr>
            </w:pPr>
            <w:r w:rsidDel="00000000" w:rsidR="00000000" w:rsidRPr="00000000">
              <w:rPr>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B9">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BA">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BB">
            <w:pPr>
              <w:spacing w:line="240" w:lineRule="auto"/>
              <w:jc w:val="both"/>
              <w:rPr>
                <w:sz w:val="18"/>
                <w:szCs w:val="18"/>
              </w:rPr>
            </w:pPr>
            <w:r w:rsidDel="00000000" w:rsidR="00000000" w:rsidRPr="00000000">
              <w:rPr>
                <w:sz w:val="18"/>
                <w:szCs w:val="18"/>
                <w:rtl w:val="0"/>
              </w:rPr>
              <w:t xml:space="preserve">197</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BC">
            <w:pPr>
              <w:spacing w:line="240" w:lineRule="auto"/>
              <w:jc w:val="both"/>
              <w:rPr>
                <w:sz w:val="18"/>
                <w:szCs w:val="18"/>
              </w:rPr>
            </w:pPr>
            <w:r w:rsidDel="00000000" w:rsidR="00000000" w:rsidRPr="00000000">
              <w:rPr>
                <w:sz w:val="18"/>
                <w:szCs w:val="18"/>
                <w:rtl w:val="0"/>
              </w:rPr>
              <w:t xml:space="preserve">subscribers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BD">
            <w:pPr>
              <w:spacing w:line="240" w:lineRule="auto"/>
              <w:jc w:val="both"/>
              <w:rPr>
                <w:sz w:val="18"/>
                <w:szCs w:val="18"/>
              </w:rPr>
            </w:pPr>
            <w:r w:rsidDel="00000000" w:rsidR="00000000" w:rsidRPr="00000000">
              <w:rPr>
                <w:sz w:val="18"/>
                <w:szCs w:val="18"/>
                <w:rtl w:val="0"/>
              </w:rPr>
              <w:t xml:space="preserve">Rowstore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BE">
            <w:pPr>
              <w:spacing w:line="240" w:lineRule="auto"/>
              <w:jc w:val="both"/>
              <w:rPr>
                <w:sz w:val="18"/>
                <w:szCs w:val="18"/>
              </w:rPr>
            </w:pPr>
            <w:r w:rsidDel="00000000" w:rsidR="00000000" w:rsidRPr="00000000">
              <w:rPr>
                <w:sz w:val="18"/>
                <w:szCs w:val="18"/>
                <w:rtl w:val="0"/>
              </w:rPr>
              <w:t xml:space="preserve">51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BF">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C0">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C1">
            <w:pPr>
              <w:spacing w:line="240" w:lineRule="auto"/>
              <w:jc w:val="both"/>
              <w:rPr>
                <w:sz w:val="18"/>
                <w:szCs w:val="18"/>
              </w:rPr>
            </w:pPr>
            <w:r w:rsidDel="00000000" w:rsidR="00000000" w:rsidRPr="00000000">
              <w:rPr>
                <w:sz w:val="18"/>
                <w:szCs w:val="18"/>
                <w:rtl w:val="0"/>
              </w:rPr>
              <w:t xml:space="preserve">100000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C2">
            <w:pPr>
              <w:spacing w:line="240" w:lineRule="auto"/>
              <w:jc w:val="both"/>
              <w:rPr>
                <w:sz w:val="18"/>
                <w:szCs w:val="18"/>
              </w:rPr>
            </w:pPr>
            <w:r w:rsidDel="00000000" w:rsidR="00000000" w:rsidRPr="00000000">
              <w:rPr>
                <w:sz w:val="18"/>
                <w:szCs w:val="18"/>
                <w:rtl w:val="0"/>
              </w:rPr>
              <w:t xml:space="preserve">segment_dim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C3">
            <w:pPr>
              <w:spacing w:line="240" w:lineRule="auto"/>
              <w:jc w:val="both"/>
              <w:rPr>
                <w:sz w:val="18"/>
                <w:szCs w:val="18"/>
              </w:rPr>
            </w:pPr>
            <w:r w:rsidDel="00000000" w:rsidR="00000000" w:rsidRPr="00000000">
              <w:rPr>
                <w:sz w:val="18"/>
                <w:szCs w:val="18"/>
                <w:rtl w:val="0"/>
              </w:rPr>
              <w:t xml:space="preserve">Rowstore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C4">
            <w:pPr>
              <w:spacing w:line="240" w:lineRule="auto"/>
              <w:jc w:val="both"/>
              <w:rPr>
                <w:sz w:val="18"/>
                <w:szCs w:val="18"/>
              </w:rPr>
            </w:pPr>
            <w:r w:rsidDel="00000000" w:rsidR="00000000" w:rsidRPr="00000000">
              <w:rPr>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C5">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C6">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C7">
            <w:pPr>
              <w:spacing w:line="240" w:lineRule="auto"/>
              <w:jc w:val="both"/>
              <w:rPr>
                <w:sz w:val="18"/>
                <w:szCs w:val="18"/>
              </w:rPr>
            </w:pPr>
            <w:r w:rsidDel="00000000" w:rsidR="00000000" w:rsidRPr="00000000">
              <w:rPr>
                <w:sz w:val="18"/>
                <w:szCs w:val="18"/>
                <w:rtl w:val="0"/>
              </w:rPr>
              <w:t xml:space="preserve">277</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C8">
            <w:pPr>
              <w:spacing w:line="240" w:lineRule="auto"/>
              <w:jc w:val="both"/>
              <w:rPr>
                <w:sz w:val="18"/>
                <w:szCs w:val="18"/>
              </w:rPr>
            </w:pPr>
            <w:r w:rsidDel="00000000" w:rsidR="00000000" w:rsidRPr="00000000">
              <w:rPr>
                <w:sz w:val="18"/>
                <w:szCs w:val="18"/>
                <w:rtl w:val="0"/>
              </w:rPr>
              <w:t xml:space="preserve">sessions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C9">
            <w:pPr>
              <w:spacing w:line="240" w:lineRule="auto"/>
              <w:jc w:val="both"/>
              <w:rPr>
                <w:sz w:val="18"/>
                <w:szCs w:val="18"/>
              </w:rPr>
            </w:pPr>
            <w:r w:rsidDel="00000000" w:rsidR="00000000" w:rsidRPr="00000000">
              <w:rPr>
                <w:sz w:val="18"/>
                <w:szCs w:val="18"/>
                <w:rtl w:val="0"/>
              </w:rPr>
              <w:t xml:space="preserve">Rowstore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CA">
            <w:pPr>
              <w:spacing w:line="240" w:lineRule="auto"/>
              <w:jc w:val="both"/>
              <w:rPr>
                <w:sz w:val="18"/>
                <w:szCs w:val="18"/>
              </w:rPr>
            </w:pPr>
            <w:r w:rsidDel="00000000" w:rsidR="00000000" w:rsidRPr="00000000">
              <w:rPr>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CB">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CC">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CD">
            <w:pPr>
              <w:spacing w:line="240" w:lineRule="auto"/>
              <w:jc w:val="both"/>
              <w:rPr>
                <w:sz w:val="18"/>
                <w:szCs w:val="18"/>
              </w:rPr>
            </w:pPr>
            <w:r w:rsidDel="00000000" w:rsidR="00000000" w:rsidRPr="00000000">
              <w:rPr>
                <w:sz w:val="18"/>
                <w:szCs w:val="18"/>
                <w:rtl w:val="0"/>
              </w:rPr>
              <w:t xml:space="preserve">1</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CE">
            <w:pPr>
              <w:spacing w:line="240" w:lineRule="auto"/>
              <w:jc w:val="both"/>
              <w:rPr>
                <w:sz w:val="18"/>
                <w:szCs w:val="18"/>
              </w:rPr>
            </w:pPr>
            <w:r w:rsidDel="00000000" w:rsidR="00000000" w:rsidRPr="00000000">
              <w:rPr>
                <w:sz w:val="18"/>
                <w:szCs w:val="18"/>
                <w:rtl w:val="0"/>
              </w:rPr>
              <w:t xml:space="preserve">customer_dim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CF">
            <w:pPr>
              <w:spacing w:line="240" w:lineRule="auto"/>
              <w:jc w:val="both"/>
              <w:rPr>
                <w:sz w:val="18"/>
                <w:szCs w:val="18"/>
              </w:rPr>
            </w:pPr>
            <w:r w:rsidDel="00000000" w:rsidR="00000000" w:rsidRPr="00000000">
              <w:rPr>
                <w:sz w:val="18"/>
                <w:szCs w:val="18"/>
                <w:rtl w:val="0"/>
              </w:rPr>
              <w:t xml:space="preserve">Rowstore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D0">
            <w:pPr>
              <w:spacing w:line="240" w:lineRule="auto"/>
              <w:jc w:val="both"/>
              <w:rPr>
                <w:sz w:val="18"/>
                <w:szCs w:val="18"/>
              </w:rPr>
            </w:pPr>
            <w:r w:rsidDel="00000000" w:rsidR="00000000" w:rsidRPr="00000000">
              <w:rPr>
                <w:sz w:val="18"/>
                <w:szCs w:val="18"/>
                <w:rtl w:val="0"/>
              </w:rPr>
              <w:t xml:space="preserve">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D1">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D2">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D3">
            <w:pPr>
              <w:spacing w:line="240" w:lineRule="auto"/>
              <w:jc w:val="both"/>
              <w:rPr>
                <w:sz w:val="18"/>
                <w:szCs w:val="18"/>
              </w:rPr>
            </w:pPr>
            <w:r w:rsidDel="00000000" w:rsidR="00000000" w:rsidRPr="00000000">
              <w:rPr>
                <w:sz w:val="18"/>
                <w:szCs w:val="18"/>
                <w:rtl w:val="0"/>
              </w:rPr>
              <w:t xml:space="preserve">137</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D4">
            <w:pPr>
              <w:spacing w:line="240" w:lineRule="auto"/>
              <w:jc w:val="both"/>
              <w:rPr>
                <w:sz w:val="18"/>
                <w:szCs w:val="18"/>
              </w:rPr>
            </w:pPr>
            <w:r w:rsidDel="00000000" w:rsidR="00000000" w:rsidRPr="00000000">
              <w:rPr>
                <w:sz w:val="18"/>
                <w:szCs w:val="18"/>
                <w:rtl w:val="0"/>
              </w:rPr>
              <w:t xml:space="preserve">notifications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D5">
            <w:pPr>
              <w:spacing w:line="240" w:lineRule="auto"/>
              <w:jc w:val="both"/>
              <w:rPr>
                <w:sz w:val="18"/>
                <w:szCs w:val="18"/>
              </w:rPr>
            </w:pPr>
            <w:r w:rsidDel="00000000" w:rsidR="00000000" w:rsidRPr="00000000">
              <w:rPr>
                <w:sz w:val="18"/>
                <w:szCs w:val="18"/>
                <w:rtl w:val="0"/>
              </w:rPr>
              <w:t xml:space="preserve">Columnstore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D6">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D7">
            <w:pPr>
              <w:spacing w:line="240" w:lineRule="auto"/>
              <w:jc w:val="both"/>
              <w:rPr>
                <w:sz w:val="18"/>
                <w:szCs w:val="18"/>
              </w:rPr>
            </w:pPr>
            <w:r w:rsidDel="00000000" w:rsidR="00000000" w:rsidRPr="00000000">
              <w:rPr>
                <w:sz w:val="18"/>
                <w:szCs w:val="18"/>
                <w:rtl w:val="0"/>
              </w:rPr>
              <w:t xml:space="preserve">69</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D8">
            <w:pPr>
              <w:spacing w:line="240" w:lineRule="auto"/>
              <w:jc w:val="both"/>
              <w:rPr>
                <w:sz w:val="18"/>
                <w:szCs w:val="18"/>
              </w:rPr>
            </w:pPr>
            <w:r w:rsidDel="00000000" w:rsidR="00000000" w:rsidRPr="00000000">
              <w:rPr>
                <w:sz w:val="18"/>
                <w:szCs w:val="18"/>
                <w:rtl w:val="0"/>
              </w:rPr>
              <w:t xml:space="preserve">12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D9">
            <w:pPr>
              <w:spacing w:line="240" w:lineRule="auto"/>
              <w:jc w:val="both"/>
              <w:rPr>
                <w:sz w:val="18"/>
                <w:szCs w:val="18"/>
              </w:rPr>
            </w:pPr>
            <w:r w:rsidDel="00000000" w:rsidR="00000000" w:rsidRPr="00000000">
              <w:rPr>
                <w:sz w:val="18"/>
                <w:szCs w:val="18"/>
                <w:rtl w:val="0"/>
              </w:rPr>
              <w:t xml:space="preserve">696790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DA">
            <w:pPr>
              <w:spacing w:line="240" w:lineRule="auto"/>
              <w:jc w:val="both"/>
              <w:rPr>
                <w:sz w:val="18"/>
                <w:szCs w:val="18"/>
              </w:rPr>
            </w:pPr>
            <w:r w:rsidDel="00000000" w:rsidR="00000000" w:rsidRPr="00000000">
              <w:rPr>
                <w:sz w:val="18"/>
                <w:szCs w:val="18"/>
                <w:rtl w:val="0"/>
              </w:rPr>
              <w:t xml:space="preserve">locations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DB">
            <w:pPr>
              <w:spacing w:line="240" w:lineRule="auto"/>
              <w:jc w:val="both"/>
              <w:rPr>
                <w:sz w:val="18"/>
                <w:szCs w:val="18"/>
              </w:rPr>
            </w:pPr>
            <w:r w:rsidDel="00000000" w:rsidR="00000000" w:rsidRPr="00000000">
              <w:rPr>
                <w:sz w:val="18"/>
                <w:szCs w:val="18"/>
                <w:rtl w:val="0"/>
              </w:rPr>
              <w:t xml:space="preserve">Columnstore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DC">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DD">
            <w:pPr>
              <w:spacing w:line="240" w:lineRule="auto"/>
              <w:jc w:val="both"/>
              <w:rPr>
                <w:sz w:val="18"/>
                <w:szCs w:val="18"/>
              </w:rPr>
            </w:pPr>
            <w:r w:rsidDel="00000000" w:rsidR="00000000" w:rsidRPr="00000000">
              <w:rPr>
                <w:sz w:val="18"/>
                <w:szCs w:val="18"/>
                <w:rtl w:val="0"/>
              </w:rPr>
              <w:t xml:space="preserve">2,002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DE">
            <w:pPr>
              <w:spacing w:line="240" w:lineRule="auto"/>
              <w:jc w:val="both"/>
              <w:rPr>
                <w:sz w:val="18"/>
                <w:szCs w:val="18"/>
              </w:rPr>
            </w:pPr>
            <w:r w:rsidDel="00000000" w:rsidR="00000000" w:rsidRPr="00000000">
              <w:rPr>
                <w:sz w:val="18"/>
                <w:szCs w:val="18"/>
                <w:rtl w:val="0"/>
              </w:rPr>
              <w:t xml:space="preserve">344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DF">
            <w:pPr>
              <w:spacing w:line="240" w:lineRule="auto"/>
              <w:jc w:val="both"/>
              <w:rPr>
                <w:sz w:val="18"/>
                <w:szCs w:val="18"/>
              </w:rPr>
            </w:pPr>
            <w:r w:rsidDel="00000000" w:rsidR="00000000" w:rsidRPr="00000000">
              <w:rPr>
                <w:sz w:val="18"/>
                <w:szCs w:val="18"/>
                <w:rtl w:val="0"/>
              </w:rPr>
              <w:t xml:space="preserve">21800000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E0">
            <w:pPr>
              <w:spacing w:line="240" w:lineRule="auto"/>
              <w:jc w:val="both"/>
              <w:rPr>
                <w:sz w:val="18"/>
                <w:szCs w:val="18"/>
              </w:rPr>
            </w:pPr>
            <w:r w:rsidDel="00000000" w:rsidR="00000000" w:rsidRPr="00000000">
              <w:rPr>
                <w:sz w:val="18"/>
                <w:szCs w:val="18"/>
                <w:rtl w:val="0"/>
              </w:rPr>
              <w:t xml:space="preserve">purchases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E1">
            <w:pPr>
              <w:spacing w:line="240" w:lineRule="auto"/>
              <w:jc w:val="both"/>
              <w:rPr>
                <w:sz w:val="18"/>
                <w:szCs w:val="18"/>
              </w:rPr>
            </w:pPr>
            <w:r w:rsidDel="00000000" w:rsidR="00000000" w:rsidRPr="00000000">
              <w:rPr>
                <w:sz w:val="18"/>
                <w:szCs w:val="18"/>
                <w:rtl w:val="0"/>
              </w:rPr>
              <w:t xml:space="preserve">Columnstore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E2">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E3">
            <w:pPr>
              <w:spacing w:line="240" w:lineRule="auto"/>
              <w:jc w:val="both"/>
              <w:rPr>
                <w:sz w:val="18"/>
                <w:szCs w:val="18"/>
              </w:rPr>
            </w:pPr>
            <w:r w:rsidDel="00000000" w:rsidR="00000000" w:rsidRPr="00000000">
              <w:rPr>
                <w:sz w:val="18"/>
                <w:szCs w:val="18"/>
                <w:rtl w:val="0"/>
              </w:rPr>
              <w:t xml:space="preserve">915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E4">
            <w:pPr>
              <w:spacing w:line="240" w:lineRule="auto"/>
              <w:jc w:val="both"/>
              <w:rPr>
                <w:sz w:val="18"/>
                <w:szCs w:val="18"/>
              </w:rPr>
            </w:pPr>
            <w:r w:rsidDel="00000000" w:rsidR="00000000" w:rsidRPr="00000000">
              <w:rPr>
                <w:sz w:val="18"/>
                <w:szCs w:val="18"/>
                <w:rtl w:val="0"/>
              </w:rPr>
              <w:t xml:space="preserve">78</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E5">
            <w:pPr>
              <w:spacing w:line="240" w:lineRule="auto"/>
              <w:jc w:val="both"/>
              <w:rPr>
                <w:sz w:val="18"/>
                <w:szCs w:val="18"/>
              </w:rPr>
            </w:pPr>
            <w:r w:rsidDel="00000000" w:rsidR="00000000" w:rsidRPr="00000000">
              <w:rPr>
                <w:sz w:val="18"/>
                <w:szCs w:val="18"/>
                <w:rtl w:val="0"/>
              </w:rPr>
              <w:t xml:space="preserve">12310115</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E6">
            <w:pPr>
              <w:spacing w:line="240" w:lineRule="auto"/>
              <w:jc w:val="both"/>
              <w:rPr>
                <w:sz w:val="18"/>
                <w:szCs w:val="18"/>
              </w:rPr>
            </w:pPr>
            <w:r w:rsidDel="00000000" w:rsidR="00000000" w:rsidRPr="00000000">
              <w:rPr>
                <w:sz w:val="18"/>
                <w:szCs w:val="18"/>
                <w:rtl w:val="0"/>
              </w:rPr>
              <w:t xml:space="preserve">requests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E7">
            <w:pPr>
              <w:spacing w:line="240" w:lineRule="auto"/>
              <w:jc w:val="both"/>
              <w:rPr>
                <w:sz w:val="18"/>
                <w:szCs w:val="18"/>
              </w:rPr>
            </w:pPr>
            <w:r w:rsidDel="00000000" w:rsidR="00000000" w:rsidRPr="00000000">
              <w:rPr>
                <w:sz w:val="18"/>
                <w:szCs w:val="18"/>
                <w:rtl w:val="0"/>
              </w:rPr>
              <w:t xml:space="preserve">Columnstore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E8">
            <w:pPr>
              <w:spacing w:line="240" w:lineRule="auto"/>
              <w:jc w:val="both"/>
              <w:rPr>
                <w:sz w:val="18"/>
                <w:szCs w:val="18"/>
              </w:rPr>
            </w:pPr>
            <w:r w:rsidDel="00000000" w:rsidR="00000000" w:rsidRPr="00000000">
              <w:rPr>
                <w:sz w:val="18"/>
                <w:szCs w:val="18"/>
                <w:rtl w:val="0"/>
              </w:rPr>
              <w:t xml:space="preserve">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E9">
            <w:pPr>
              <w:spacing w:line="240" w:lineRule="auto"/>
              <w:jc w:val="both"/>
              <w:rPr>
                <w:sz w:val="18"/>
                <w:szCs w:val="18"/>
              </w:rPr>
            </w:pPr>
            <w:r w:rsidDel="00000000" w:rsidR="00000000" w:rsidRPr="00000000">
              <w:rPr>
                <w:sz w:val="18"/>
                <w:szCs w:val="18"/>
                <w:rtl w:val="0"/>
              </w:rPr>
              <w:t xml:space="preserve">1842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EA">
            <w:pPr>
              <w:spacing w:line="240" w:lineRule="auto"/>
              <w:jc w:val="both"/>
              <w:rPr>
                <w:sz w:val="18"/>
                <w:szCs w:val="18"/>
              </w:rPr>
            </w:pPr>
            <w:r w:rsidDel="00000000" w:rsidR="00000000" w:rsidRPr="00000000">
              <w:rPr>
                <w:sz w:val="18"/>
                <w:szCs w:val="18"/>
                <w:rtl w:val="0"/>
              </w:rPr>
              <w:t xml:space="preserve">145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EB">
            <w:pPr>
              <w:spacing w:line="240" w:lineRule="auto"/>
              <w:jc w:val="both"/>
              <w:rPr>
                <w:sz w:val="18"/>
                <w:szCs w:val="18"/>
              </w:rPr>
            </w:pPr>
            <w:r w:rsidDel="00000000" w:rsidR="00000000" w:rsidRPr="00000000">
              <w:rPr>
                <w:sz w:val="18"/>
                <w:szCs w:val="18"/>
                <w:rtl w:val="0"/>
              </w:rPr>
              <w:t xml:space="preserve">22353773</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EC">
            <w:pPr>
              <w:spacing w:line="240" w:lineRule="auto"/>
              <w:jc w:val="both"/>
              <w:rPr>
                <w:b w:val="1"/>
                <w:sz w:val="24"/>
                <w:szCs w:val="24"/>
              </w:rPr>
            </w:pPr>
            <w:r w:rsidDel="00000000" w:rsidR="00000000" w:rsidRPr="00000000">
              <w:rPr>
                <w:b w:val="1"/>
                <w:sz w:val="24"/>
                <w:szCs w:val="24"/>
                <w:rtl w:val="0"/>
              </w:rPr>
              <w:t xml:space="preserve">SUM</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ED">
            <w:pPr>
              <w:spacing w:line="240" w:lineRule="auto"/>
              <w:jc w:val="both"/>
              <w:rPr>
                <w:b w:val="1"/>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EE">
            <w:pPr>
              <w:spacing w:line="240" w:lineRule="auto"/>
              <w:jc w:val="both"/>
              <w:rPr>
                <w:b w:val="1"/>
                <w:sz w:val="24"/>
                <w:szCs w:val="24"/>
              </w:rPr>
            </w:pPr>
            <w:r w:rsidDel="00000000" w:rsidR="00000000" w:rsidRPr="00000000">
              <w:rPr>
                <w:b w:val="1"/>
                <w:sz w:val="24"/>
                <w:szCs w:val="24"/>
                <w:rtl w:val="0"/>
              </w:rPr>
              <w:t xml:space="preserve">1.24 GB</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EF">
            <w:pPr>
              <w:spacing w:line="240" w:lineRule="auto"/>
              <w:jc w:val="both"/>
              <w:rPr>
                <w:b w:val="1"/>
                <w:sz w:val="24"/>
                <w:szCs w:val="24"/>
              </w:rPr>
            </w:pPr>
            <w:r w:rsidDel="00000000" w:rsidR="00000000" w:rsidRPr="00000000">
              <w:rPr>
                <w:b w:val="1"/>
                <w:sz w:val="24"/>
                <w:szCs w:val="24"/>
                <w:rtl w:val="0"/>
              </w:rPr>
              <w:t xml:space="preserve">4.82 GB</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F0">
            <w:pPr>
              <w:spacing w:line="240" w:lineRule="auto"/>
              <w:jc w:val="both"/>
              <w:rPr>
                <w:b w:val="1"/>
                <w:sz w:val="24"/>
                <w:szCs w:val="24"/>
              </w:rPr>
            </w:pPr>
            <w:r w:rsidDel="00000000" w:rsidR="00000000" w:rsidRPr="00000000">
              <w:rPr>
                <w:b w:val="1"/>
                <w:sz w:val="24"/>
                <w:szCs w:val="24"/>
                <w:rtl w:val="0"/>
              </w:rPr>
              <w:t xml:space="preserve">579 MB</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top"/>
          </w:tcPr>
          <w:p w:rsidR="00000000" w:rsidDel="00000000" w:rsidP="00000000" w:rsidRDefault="00000000" w:rsidRPr="00000000" w14:paraId="000000F1">
            <w:pPr>
              <w:spacing w:line="240" w:lineRule="auto"/>
              <w:jc w:val="both"/>
              <w:rPr>
                <w:b w:val="1"/>
                <w:sz w:val="24"/>
                <w:szCs w:val="24"/>
              </w:rPr>
            </w:pPr>
            <w:r w:rsidDel="00000000" w:rsidR="00000000" w:rsidRPr="00000000">
              <w:rPr>
                <w:b w:val="1"/>
                <w:sz w:val="24"/>
                <w:szCs w:val="24"/>
                <w:rtl w:val="0"/>
              </w:rPr>
              <w:t xml:space="preserve">61,517,306 rows</w:t>
            </w:r>
          </w:p>
        </w:tc>
      </w:tr>
    </w:tbl>
    <w:p w:rsidR="00000000" w:rsidDel="00000000" w:rsidP="00000000" w:rsidRDefault="00000000" w:rsidRPr="00000000" w14:paraId="000000F2">
      <w:pPr>
        <w:pStyle w:val="Heading2"/>
        <w:spacing w:line="240" w:lineRule="auto"/>
        <w:jc w:val="both"/>
        <w:rPr>
          <w:b w:val="1"/>
        </w:rPr>
      </w:pPr>
      <w:bookmarkStart w:colFirst="0" w:colLast="0" w:name="_3znq5g5bin54" w:id="11"/>
      <w:bookmarkEnd w:id="11"/>
      <w:r w:rsidDel="00000000" w:rsidR="00000000" w:rsidRPr="00000000">
        <w:rPr>
          <w:b w:val="1"/>
          <w:rtl w:val="0"/>
        </w:rPr>
        <w:t xml:space="preserve">Procedures &amp; Functions</w:t>
      </w:r>
    </w:p>
    <w:p w:rsidR="00000000" w:rsidDel="00000000" w:rsidP="00000000" w:rsidRDefault="00000000" w:rsidRPr="00000000" w14:paraId="000000F3">
      <w:pPr>
        <w:spacing w:line="240" w:lineRule="auto"/>
        <w:jc w:val="both"/>
        <w:rPr/>
      </w:pPr>
      <w:r w:rsidDel="00000000" w:rsidR="00000000" w:rsidRPr="00000000">
        <w:rPr>
          <w:rtl w:val="0"/>
        </w:rPr>
        <w:t xml:space="preserve">In addition to the data, the simulation also creates procedures and functions to process the streamed data to simulate segmenting, matching, and notifications. </w:t>
      </w:r>
    </w:p>
    <w:p w:rsidR="00000000" w:rsidDel="00000000" w:rsidP="00000000" w:rsidRDefault="00000000" w:rsidRPr="00000000" w14:paraId="000000F4">
      <w:pPr>
        <w:spacing w:line="240" w:lineRule="auto"/>
        <w:jc w:val="both"/>
        <w:rPr>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1830"/>
        <w:gridCol w:w="2340"/>
        <w:gridCol w:w="2340"/>
        <w:tblGridChange w:id="0">
          <w:tblGrid>
            <w:gridCol w:w="2850"/>
            <w:gridCol w:w="1830"/>
            <w:gridCol w:w="2340"/>
            <w:gridCol w:w="2340"/>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b w:val="1"/>
                <w:color w:val="ffffff"/>
                <w:sz w:val="20"/>
                <w:szCs w:val="20"/>
              </w:rPr>
            </w:pPr>
            <w:r w:rsidDel="00000000" w:rsidR="00000000" w:rsidRPr="00000000">
              <w:rPr>
                <w:b w:val="1"/>
                <w:color w:val="ffffff"/>
                <w:sz w:val="20"/>
                <w:szCs w:val="20"/>
                <w:rtl w:val="0"/>
              </w:rPr>
              <w:t xml:space="preserve">Name</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b w:val="1"/>
                <w:color w:val="ffffff"/>
                <w:sz w:val="20"/>
                <w:szCs w:val="20"/>
              </w:rPr>
            </w:pPr>
            <w:r w:rsidDel="00000000" w:rsidR="00000000" w:rsidRPr="00000000">
              <w:rPr>
                <w:b w:val="1"/>
                <w:color w:val="ffffff"/>
                <w:sz w:val="20"/>
                <w:szCs w:val="20"/>
                <w:rtl w:val="0"/>
              </w:rPr>
              <w:t xml:space="preserve">Type</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b w:val="1"/>
                <w:color w:val="ffffff"/>
                <w:sz w:val="20"/>
                <w:szCs w:val="20"/>
              </w:rPr>
            </w:pPr>
            <w:r w:rsidDel="00000000" w:rsidR="00000000" w:rsidRPr="00000000">
              <w:rPr>
                <w:b w:val="1"/>
                <w:color w:val="ffffff"/>
                <w:sz w:val="20"/>
                <w:szCs w:val="20"/>
                <w:rtl w:val="0"/>
              </w:rPr>
              <w:t xml:space="preserve">Purpose</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b w:val="1"/>
                <w:color w:val="ffffff"/>
                <w:sz w:val="20"/>
                <w:szCs w:val="20"/>
              </w:rPr>
            </w:pPr>
            <w:r w:rsidDel="00000000" w:rsidR="00000000" w:rsidRPr="00000000">
              <w:rPr>
                <w:b w:val="1"/>
                <w:color w:val="ffffff"/>
                <w:sz w:val="20"/>
                <w:szCs w:val="20"/>
                <w:rtl w:val="0"/>
              </w:rPr>
              <w:t xml:space="preserve">Data Affected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sz w:val="20"/>
                <w:szCs w:val="20"/>
              </w:rPr>
            </w:pPr>
            <w:r w:rsidDel="00000000" w:rsidR="00000000" w:rsidRPr="00000000">
              <w:rPr>
                <w:sz w:val="20"/>
                <w:szCs w:val="20"/>
                <w:rtl w:val="0"/>
              </w:rPr>
              <w:t xml:space="preserve">process_locations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sz w:val="20"/>
                <w:szCs w:val="20"/>
              </w:rPr>
            </w:pPr>
            <w:r w:rsidDel="00000000" w:rsidR="00000000" w:rsidRPr="00000000">
              <w:rPr>
                <w:sz w:val="20"/>
                <w:szCs w:val="20"/>
                <w:rtl w:val="0"/>
              </w:rPr>
              <w:t xml:space="preserve">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sz w:val="20"/>
                <w:szCs w:val="20"/>
              </w:rPr>
            </w:pPr>
            <w:r w:rsidDel="00000000" w:rsidR="00000000" w:rsidRPr="00000000">
              <w:rPr>
                <w:sz w:val="20"/>
                <w:szCs w:val="20"/>
                <w:rtl w:val="0"/>
              </w:rPr>
              <w:t xml:space="preserve">Process locations of subscribers.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sz w:val="20"/>
                <w:szCs w:val="20"/>
              </w:rPr>
            </w:pPr>
            <w:r w:rsidDel="00000000" w:rsidR="00000000" w:rsidRPr="00000000">
              <w:rPr>
                <w:sz w:val="20"/>
                <w:szCs w:val="20"/>
                <w:rtl w:val="0"/>
              </w:rPr>
              <w:t xml:space="preserve">INSERT locations</w:t>
            </w:r>
          </w:p>
          <w:p w:rsidR="00000000" w:rsidDel="00000000" w:rsidP="00000000" w:rsidRDefault="00000000" w:rsidRPr="00000000" w14:paraId="000000FD">
            <w:pPr>
              <w:widowControl w:val="0"/>
              <w:spacing w:line="240" w:lineRule="auto"/>
              <w:rPr>
                <w:sz w:val="20"/>
                <w:szCs w:val="20"/>
              </w:rPr>
            </w:pPr>
            <w:r w:rsidDel="00000000" w:rsidR="00000000" w:rsidRPr="00000000">
              <w:rPr>
                <w:sz w:val="20"/>
                <w:szCs w:val="20"/>
                <w:rtl w:val="0"/>
              </w:rPr>
              <w:t xml:space="preserve">INSERT subscribers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sz w:val="20"/>
                <w:szCs w:val="20"/>
              </w:rPr>
            </w:pPr>
            <w:r w:rsidDel="00000000" w:rsidR="00000000" w:rsidRPr="00000000">
              <w:rPr>
                <w:sz w:val="20"/>
                <w:szCs w:val="20"/>
                <w:rtl w:val="0"/>
              </w:rPr>
              <w:t xml:space="preserve">process_requests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sz w:val="20"/>
                <w:szCs w:val="20"/>
              </w:rPr>
            </w:pPr>
            <w:r w:rsidDel="00000000" w:rsidR="00000000" w:rsidRPr="00000000">
              <w:rPr>
                <w:sz w:val="20"/>
                <w:szCs w:val="20"/>
                <w:rtl w:val="0"/>
              </w:rPr>
              <w:t xml:space="preserve">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sz w:val="20"/>
                <w:szCs w:val="20"/>
              </w:rPr>
            </w:pPr>
            <w:r w:rsidDel="00000000" w:rsidR="00000000" w:rsidRPr="00000000">
              <w:rPr>
                <w:sz w:val="20"/>
                <w:szCs w:val="20"/>
                <w:rtl w:val="0"/>
              </w:rPr>
              <w:t xml:space="preserve">Process requests of subscribers.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sz w:val="20"/>
                <w:szCs w:val="20"/>
              </w:rPr>
            </w:pPr>
            <w:r w:rsidDel="00000000" w:rsidR="00000000" w:rsidRPr="00000000">
              <w:rPr>
                <w:sz w:val="20"/>
                <w:szCs w:val="20"/>
                <w:rtl w:val="0"/>
              </w:rPr>
              <w:t xml:space="preserve">INSERT requests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sz w:val="20"/>
                <w:szCs w:val="20"/>
              </w:rPr>
            </w:pPr>
            <w:r w:rsidDel="00000000" w:rsidR="00000000" w:rsidRPr="00000000">
              <w:rPr>
                <w:sz w:val="20"/>
                <w:szCs w:val="20"/>
                <w:rtl w:val="0"/>
              </w:rPr>
              <w:t xml:space="preserve">process_purchases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sz w:val="20"/>
                <w:szCs w:val="20"/>
              </w:rPr>
            </w:pPr>
            <w:r w:rsidDel="00000000" w:rsidR="00000000" w:rsidRPr="00000000">
              <w:rPr>
                <w:sz w:val="20"/>
                <w:szCs w:val="20"/>
                <w:rtl w:val="0"/>
              </w:rPr>
              <w:t xml:space="preserve">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sz w:val="20"/>
                <w:szCs w:val="20"/>
              </w:rPr>
            </w:pPr>
            <w:r w:rsidDel="00000000" w:rsidR="00000000" w:rsidRPr="00000000">
              <w:rPr>
                <w:sz w:val="20"/>
                <w:szCs w:val="20"/>
                <w:rtl w:val="0"/>
              </w:rPr>
              <w:t xml:space="preserve">Process purchases of subscribers.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sz w:val="20"/>
                <w:szCs w:val="20"/>
              </w:rPr>
            </w:pPr>
            <w:r w:rsidDel="00000000" w:rsidR="00000000" w:rsidRPr="00000000">
              <w:rPr>
                <w:sz w:val="20"/>
                <w:szCs w:val="20"/>
                <w:rtl w:val="0"/>
              </w:rPr>
              <w:t xml:space="preserve">INSERT purchases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sz w:val="20"/>
                <w:szCs w:val="20"/>
              </w:rPr>
            </w:pPr>
            <w:r w:rsidDel="00000000" w:rsidR="00000000" w:rsidRPr="00000000">
              <w:rPr>
                <w:sz w:val="20"/>
                <w:szCs w:val="20"/>
                <w:rtl w:val="0"/>
              </w:rPr>
              <w:t xml:space="preserve">prune_segments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sz w:val="20"/>
                <w:szCs w:val="20"/>
              </w:rPr>
            </w:pPr>
            <w:r w:rsidDel="00000000" w:rsidR="00000000" w:rsidRPr="00000000">
              <w:rPr>
                <w:sz w:val="20"/>
                <w:szCs w:val="20"/>
                <w:rtl w:val="0"/>
              </w:rPr>
              <w:t xml:space="preserve">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sz w:val="20"/>
                <w:szCs w:val="20"/>
              </w:rPr>
            </w:pPr>
            <w:r w:rsidDel="00000000" w:rsidR="00000000" w:rsidRPr="00000000">
              <w:rPr>
                <w:sz w:val="20"/>
                <w:szCs w:val="20"/>
                <w:rtl w:val="0"/>
              </w:rPr>
              <w:t xml:space="preserve">Prunes subscriber segments when expired.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sz w:val="20"/>
                <w:szCs w:val="20"/>
              </w:rPr>
            </w:pPr>
            <w:r w:rsidDel="00000000" w:rsidR="00000000" w:rsidRPr="00000000">
              <w:rPr>
                <w:sz w:val="20"/>
                <w:szCs w:val="20"/>
                <w:rtl w:val="0"/>
              </w:rPr>
              <w:t xml:space="preserve">DELETE subscriber_segments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sz w:val="20"/>
                <w:szCs w:val="20"/>
              </w:rPr>
            </w:pPr>
            <w:r w:rsidDel="00000000" w:rsidR="00000000" w:rsidRPr="00000000">
              <w:rPr>
                <w:sz w:val="20"/>
                <w:szCs w:val="20"/>
                <w:rtl w:val="0"/>
              </w:rPr>
              <w:t xml:space="preserve">run_matching_process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sz w:val="20"/>
                <w:szCs w:val="20"/>
              </w:rPr>
            </w:pPr>
            <w:r w:rsidDel="00000000" w:rsidR="00000000" w:rsidRPr="00000000">
              <w:rPr>
                <w:sz w:val="20"/>
                <w:szCs w:val="20"/>
                <w:rtl w:val="0"/>
              </w:rPr>
              <w:t xml:space="preserve">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sz w:val="20"/>
                <w:szCs w:val="20"/>
              </w:rPr>
            </w:pPr>
            <w:r w:rsidDel="00000000" w:rsidR="00000000" w:rsidRPr="00000000">
              <w:rPr>
                <w:sz w:val="20"/>
                <w:szCs w:val="20"/>
                <w:rtl w:val="0"/>
              </w:rPr>
              <w:t xml:space="preserve">Matches subscribers to offers and updates notifications.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sz w:val="20"/>
                <w:szCs w:val="20"/>
              </w:rPr>
            </w:pPr>
            <w:r w:rsidDel="00000000" w:rsidR="00000000" w:rsidRPr="00000000">
              <w:rPr>
                <w:sz w:val="20"/>
                <w:szCs w:val="20"/>
                <w:rtl w:val="0"/>
              </w:rPr>
              <w:t xml:space="preserve">INSERT subscribers_last_notification</w:t>
            </w:r>
          </w:p>
          <w:p w:rsidR="00000000" w:rsidDel="00000000" w:rsidP="00000000" w:rsidRDefault="00000000" w:rsidRPr="00000000" w14:paraId="0000010E">
            <w:pPr>
              <w:widowControl w:val="0"/>
              <w:spacing w:line="240" w:lineRule="auto"/>
              <w:rPr>
                <w:sz w:val="20"/>
                <w:szCs w:val="20"/>
              </w:rPr>
            </w:pPr>
            <w:r w:rsidDel="00000000" w:rsidR="00000000" w:rsidRPr="00000000">
              <w:rPr>
                <w:sz w:val="20"/>
                <w:szCs w:val="20"/>
                <w:rtl w:val="0"/>
              </w:rPr>
              <w:t xml:space="preserve">INSERT notifications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sz w:val="20"/>
                <w:szCs w:val="20"/>
              </w:rPr>
            </w:pPr>
            <w:r w:rsidDel="00000000" w:rsidR="00000000" w:rsidRPr="00000000">
              <w:rPr>
                <w:sz w:val="20"/>
                <w:szCs w:val="20"/>
                <w:rtl w:val="0"/>
              </w:rPr>
              <w:t xml:space="preserve">update_segments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sz w:val="20"/>
                <w:szCs w:val="20"/>
              </w:rPr>
            </w:pPr>
            <w:r w:rsidDel="00000000" w:rsidR="00000000" w:rsidRPr="00000000">
              <w:rPr>
                <w:sz w:val="20"/>
                <w:szCs w:val="20"/>
                <w:rtl w:val="0"/>
              </w:rPr>
              <w:t xml:space="preserve">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sz w:val="20"/>
                <w:szCs w:val="20"/>
              </w:rPr>
            </w:pPr>
            <w:r w:rsidDel="00000000" w:rsidR="00000000" w:rsidRPr="00000000">
              <w:rPr>
                <w:sz w:val="20"/>
                <w:szCs w:val="20"/>
                <w:rtl w:val="0"/>
              </w:rPr>
              <w:t xml:space="preserve">Creates new subscriber segments based on requests, purchases,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sz w:val="20"/>
                <w:szCs w:val="20"/>
              </w:rPr>
            </w:pPr>
            <w:r w:rsidDel="00000000" w:rsidR="00000000" w:rsidRPr="00000000">
              <w:rPr>
                <w:sz w:val="20"/>
                <w:szCs w:val="20"/>
                <w:rtl w:val="0"/>
              </w:rPr>
              <w:t xml:space="preserve">INSERT subscriber_segments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sz w:val="20"/>
                <w:szCs w:val="20"/>
              </w:rPr>
            </w:pPr>
            <w:r w:rsidDel="00000000" w:rsidR="00000000" w:rsidRPr="00000000">
              <w:rPr>
                <w:sz w:val="20"/>
                <w:szCs w:val="20"/>
                <w:rtl w:val="0"/>
              </w:rPr>
              <w:t xml:space="preserve">dynamic_subscriber_segments_purchases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sz w:val="20"/>
                <w:szCs w:val="20"/>
              </w:rPr>
            </w:pPr>
            <w:r w:rsidDel="00000000" w:rsidR="00000000" w:rsidRPr="00000000">
              <w:rPr>
                <w:sz w:val="20"/>
                <w:szCs w:val="20"/>
                <w:rtl w:val="0"/>
              </w:rPr>
              <w:t xml:space="preserve">Table Valued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sz w:val="20"/>
                <w:szCs w:val="20"/>
              </w:rPr>
            </w:pPr>
            <w:r w:rsidDel="00000000" w:rsidR="00000000" w:rsidRPr="00000000">
              <w:rPr>
                <w:sz w:val="20"/>
                <w:szCs w:val="20"/>
                <w:rtl w:val="0"/>
              </w:rPr>
              <w:t xml:space="preserve">Creates new subscriber segments based on purchases.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sz w:val="20"/>
                <w:szCs w:val="20"/>
              </w:rPr>
            </w:pPr>
            <w:r w:rsidDel="00000000" w:rsidR="00000000" w:rsidRPr="00000000">
              <w:rPr>
                <w:sz w:val="20"/>
                <w:szCs w:val="20"/>
                <w:rtl w:val="0"/>
              </w:rPr>
              <w:t xml:space="preserve">dynamic_subscriber_segments_locations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sz w:val="20"/>
                <w:szCs w:val="20"/>
              </w:rPr>
            </w:pPr>
            <w:r w:rsidDel="00000000" w:rsidR="00000000" w:rsidRPr="00000000">
              <w:rPr>
                <w:sz w:val="20"/>
                <w:szCs w:val="20"/>
                <w:rtl w:val="0"/>
              </w:rPr>
              <w:t xml:space="preserve">Table Valued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sz w:val="20"/>
                <w:szCs w:val="20"/>
              </w:rPr>
            </w:pPr>
            <w:r w:rsidDel="00000000" w:rsidR="00000000" w:rsidRPr="00000000">
              <w:rPr>
                <w:sz w:val="20"/>
                <w:szCs w:val="20"/>
                <w:rtl w:val="0"/>
              </w:rPr>
              <w:t xml:space="preserve">Creates new segments for subscribers based on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sz w:val="20"/>
                <w:szCs w:val="20"/>
              </w:rPr>
            </w:pPr>
            <w:r w:rsidDel="00000000" w:rsidR="00000000" w:rsidRPr="00000000">
              <w:rPr>
                <w:sz w:val="20"/>
                <w:szCs w:val="20"/>
                <w:rtl w:val="0"/>
              </w:rPr>
              <w:t xml:space="preserve">dynamic_subscriber_segments_requests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sz w:val="20"/>
                <w:szCs w:val="20"/>
              </w:rPr>
            </w:pPr>
            <w:r w:rsidDel="00000000" w:rsidR="00000000" w:rsidRPr="00000000">
              <w:rPr>
                <w:sz w:val="20"/>
                <w:szCs w:val="20"/>
                <w:rtl w:val="0"/>
              </w:rPr>
              <w:t xml:space="preserve">Table Valued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sz w:val="20"/>
                <w:szCs w:val="20"/>
              </w:rPr>
            </w:pPr>
            <w:r w:rsidDel="00000000" w:rsidR="00000000" w:rsidRPr="00000000">
              <w:rPr>
                <w:sz w:val="20"/>
                <w:szCs w:val="20"/>
                <w:rtl w:val="0"/>
              </w:rPr>
              <w:t xml:space="preserve">Creates new segments for subscribers based on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sz w:val="20"/>
                <w:szCs w:val="20"/>
              </w:rPr>
            </w:pPr>
            <w:r w:rsidDel="00000000" w:rsidR="00000000" w:rsidRPr="00000000">
              <w:rPr>
                <w:sz w:val="20"/>
                <w:szCs w:val="20"/>
                <w:rtl w:val="0"/>
              </w:rPr>
              <w:t xml:space="preserve">dynamic_subscriber_segments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sz w:val="20"/>
                <w:szCs w:val="20"/>
              </w:rPr>
            </w:pPr>
            <w:r w:rsidDel="00000000" w:rsidR="00000000" w:rsidRPr="00000000">
              <w:rPr>
                <w:sz w:val="20"/>
                <w:szCs w:val="20"/>
                <w:rtl w:val="0"/>
              </w:rPr>
              <w:t xml:space="preserve">Table Valued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sz w:val="20"/>
                <w:szCs w:val="20"/>
              </w:rPr>
            </w:pPr>
            <w:r w:rsidDel="00000000" w:rsidR="00000000" w:rsidRPr="00000000">
              <w:rPr>
                <w:sz w:val="20"/>
                <w:szCs w:val="20"/>
                <w:rtl w:val="0"/>
              </w:rPr>
              <w:t xml:space="preserve">Uses the previous three functions to create subscriber segments.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sz w:val="20"/>
                <w:szCs w:val="20"/>
              </w:rPr>
            </w:pPr>
            <w:r w:rsidDel="00000000" w:rsidR="00000000" w:rsidRPr="00000000">
              <w:rPr>
                <w:sz w:val="20"/>
                <w:szCs w:val="20"/>
                <w:rtl w:val="0"/>
              </w:rPr>
              <w:t xml:space="preserve">match_offers_to_subscribers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sz w:val="20"/>
                <w:szCs w:val="20"/>
              </w:rPr>
            </w:pPr>
            <w:r w:rsidDel="00000000" w:rsidR="00000000" w:rsidRPr="00000000">
              <w:rPr>
                <w:sz w:val="20"/>
                <w:szCs w:val="20"/>
                <w:rtl w:val="0"/>
              </w:rPr>
              <w:t xml:space="preserve">Table Valued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sz w:val="20"/>
                <w:szCs w:val="20"/>
              </w:rPr>
            </w:pPr>
            <w:r w:rsidDel="00000000" w:rsidR="00000000" w:rsidRPr="00000000">
              <w:rPr>
                <w:sz w:val="20"/>
                <w:szCs w:val="20"/>
                <w:rtl w:val="0"/>
              </w:rPr>
              <w:t xml:space="preserve">Matches offers to subscribers based on segments.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127">
      <w:pPr>
        <w:pStyle w:val="Heading1"/>
        <w:spacing w:line="360" w:lineRule="auto"/>
        <w:jc w:val="both"/>
        <w:rPr>
          <w:b w:val="1"/>
        </w:rPr>
      </w:pPr>
      <w:bookmarkStart w:colFirst="0" w:colLast="0" w:name="_9fmk0rqhbo54" w:id="12"/>
      <w:bookmarkEnd w:id="12"/>
      <w:r w:rsidDel="00000000" w:rsidR="00000000" w:rsidRPr="00000000">
        <w:rPr>
          <w:b w:val="1"/>
          <w:rtl w:val="0"/>
        </w:rPr>
        <w:t xml:space="preserve">Data Dictionary</w:t>
      </w:r>
    </w:p>
    <w:p w:rsidR="00000000" w:rsidDel="00000000" w:rsidP="00000000" w:rsidRDefault="00000000" w:rsidRPr="00000000" w14:paraId="00000128">
      <w:pPr>
        <w:pStyle w:val="Heading2"/>
        <w:spacing w:line="360" w:lineRule="auto"/>
        <w:jc w:val="both"/>
        <w:rPr>
          <w:b w:val="1"/>
        </w:rPr>
      </w:pPr>
      <w:bookmarkStart w:colFirst="0" w:colLast="0" w:name="_bivdastvf9pc" w:id="13"/>
      <w:bookmarkEnd w:id="13"/>
      <w:r w:rsidDel="00000000" w:rsidR="00000000" w:rsidRPr="00000000">
        <w:rPr>
          <w:b w:val="1"/>
          <w:rtl w:val="0"/>
        </w:rPr>
        <w:t xml:space="preserve">ER Diagram</w:t>
      </w:r>
    </w:p>
    <w:p w:rsidR="00000000" w:rsidDel="00000000" w:rsidP="00000000" w:rsidRDefault="00000000" w:rsidRPr="00000000" w14:paraId="00000129">
      <w:pPr>
        <w:spacing w:line="360" w:lineRule="auto"/>
        <w:jc w:val="both"/>
        <w:rPr>
          <w:sz w:val="20"/>
          <w:szCs w:val="20"/>
        </w:rPr>
      </w:pPr>
      <w:r w:rsidDel="00000000" w:rsidR="00000000" w:rsidRPr="00000000">
        <w:rPr>
          <w:sz w:val="24"/>
          <w:szCs w:val="24"/>
        </w:rPr>
        <w:drawing>
          <wp:inline distB="114300" distT="114300" distL="114300" distR="114300">
            <wp:extent cx="5862638" cy="3299320"/>
            <wp:effectExtent b="0" l="0" r="0" t="0"/>
            <wp:docPr id="3"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862638" cy="329932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60" w:lineRule="auto"/>
        <w:jc w:val="both"/>
        <w:rPr>
          <w:sz w:val="20"/>
          <w:szCs w:val="2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1005"/>
        <w:gridCol w:w="1290"/>
        <w:gridCol w:w="2145"/>
        <w:gridCol w:w="2955"/>
        <w:tblGridChange w:id="0">
          <w:tblGrid>
            <w:gridCol w:w="1965"/>
            <w:gridCol w:w="1005"/>
            <w:gridCol w:w="1290"/>
            <w:gridCol w:w="2145"/>
            <w:gridCol w:w="2955"/>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b w:val="1"/>
                <w:color w:val="ffffff"/>
                <w:sz w:val="16"/>
                <w:szCs w:val="16"/>
              </w:rPr>
            </w:pPr>
            <w:r w:rsidDel="00000000" w:rsidR="00000000" w:rsidRPr="00000000">
              <w:rPr>
                <w:b w:val="1"/>
                <w:color w:val="ffffff"/>
                <w:sz w:val="16"/>
                <w:szCs w:val="16"/>
                <w:rtl w:val="0"/>
              </w:rPr>
              <w:t xml:space="preserve">Field</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b w:val="1"/>
                <w:color w:val="ffffff"/>
                <w:sz w:val="16"/>
                <w:szCs w:val="16"/>
              </w:rPr>
            </w:pPr>
            <w:r w:rsidDel="00000000" w:rsidR="00000000" w:rsidRPr="00000000">
              <w:rPr>
                <w:b w:val="1"/>
                <w:color w:val="ffffff"/>
                <w:sz w:val="16"/>
                <w:szCs w:val="16"/>
                <w:rtl w:val="0"/>
              </w:rPr>
              <w:t xml:space="preserve">Type</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b w:val="1"/>
                <w:color w:val="ffffff"/>
                <w:sz w:val="16"/>
                <w:szCs w:val="16"/>
              </w:rPr>
            </w:pPr>
            <w:r w:rsidDel="00000000" w:rsidR="00000000" w:rsidRPr="00000000">
              <w:rPr>
                <w:b w:val="1"/>
                <w:color w:val="ffffff"/>
                <w:sz w:val="16"/>
                <w:szCs w:val="16"/>
                <w:rtl w:val="0"/>
              </w:rPr>
              <w:t xml:space="preserve">Length (characters)</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both"/>
              <w:rPr>
                <w:b w:val="1"/>
                <w:color w:val="ffffff"/>
                <w:sz w:val="16"/>
                <w:szCs w:val="16"/>
              </w:rPr>
            </w:pPr>
            <w:r w:rsidDel="00000000" w:rsidR="00000000" w:rsidRPr="00000000">
              <w:rPr>
                <w:b w:val="1"/>
                <w:color w:val="ffffff"/>
                <w:sz w:val="16"/>
                <w:szCs w:val="16"/>
                <w:rtl w:val="0"/>
              </w:rPr>
              <w:t xml:space="preserve">Table(s)</w:t>
            </w:r>
          </w:p>
        </w:tc>
        <w:tc>
          <w:tcPr>
            <w:shd w:fill="000000"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b w:val="1"/>
                <w:color w:val="ffffff"/>
                <w:sz w:val="16"/>
                <w:szCs w:val="16"/>
              </w:rPr>
            </w:pPr>
            <w:r w:rsidDel="00000000" w:rsidR="00000000" w:rsidRPr="00000000">
              <w:rPr>
                <w:b w:val="1"/>
                <w:color w:val="ffffff"/>
                <w:sz w:val="16"/>
                <w:szCs w:val="16"/>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sz w:val="16"/>
                <w:szCs w:val="16"/>
              </w:rPr>
            </w:pPr>
            <w:r w:rsidDel="00000000" w:rsidR="00000000" w:rsidRPr="00000000">
              <w:rPr>
                <w:sz w:val="16"/>
                <w:szCs w:val="16"/>
                <w:rtl w:val="0"/>
              </w:rPr>
              <w:t xml:space="preserve">city_id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sz w:val="16"/>
                <w:szCs w:val="16"/>
              </w:rPr>
            </w:pPr>
            <w:r w:rsidDel="00000000" w:rsidR="00000000" w:rsidRPr="00000000">
              <w:rPr>
                <w:sz w:val="16"/>
                <w:szCs w:val="16"/>
                <w:rtl w:val="0"/>
              </w:rPr>
              <w:t xml:space="preserve">bigint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sz w:val="16"/>
                <w:szCs w:val="16"/>
              </w:rPr>
            </w:pPr>
            <w:r w:rsidDel="00000000" w:rsidR="00000000" w:rsidRPr="00000000">
              <w:rPr>
                <w:sz w:val="16"/>
                <w:szCs w:val="1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sz w:val="16"/>
                <w:szCs w:val="16"/>
              </w:rPr>
            </w:pPr>
            <w:r w:rsidDel="00000000" w:rsidR="00000000" w:rsidRPr="00000000">
              <w:rPr>
                <w:sz w:val="16"/>
                <w:szCs w:val="16"/>
                <w:rtl w:val="0"/>
              </w:rPr>
              <w:t xml:space="preserve">worldcities</w:t>
            </w:r>
            <w:r w:rsidDel="00000000" w:rsidR="00000000" w:rsidRPr="00000000">
              <w:rPr>
                <w:sz w:val="16"/>
                <w:szCs w:val="16"/>
                <w:rtl w:val="0"/>
              </w:rPr>
              <w:t xml:space="preserve">, cities, subscribers_last_notification, subscribers, locations, requests, purchases, notifications, subscriber_segments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sz w:val="16"/>
                <w:szCs w:val="16"/>
              </w:rPr>
            </w:pPr>
            <w:r w:rsidDel="00000000" w:rsidR="00000000" w:rsidRPr="00000000">
              <w:rPr>
                <w:sz w:val="16"/>
                <w:szCs w:val="16"/>
                <w:rtl w:val="0"/>
              </w:rPr>
              <w:t xml:space="preserve">Unique identifier for city.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sz w:val="16"/>
                <w:szCs w:val="16"/>
              </w:rPr>
            </w:pPr>
            <w:r w:rsidDel="00000000" w:rsidR="00000000" w:rsidRPr="00000000">
              <w:rPr>
                <w:sz w:val="16"/>
                <w:szCs w:val="16"/>
                <w:rtl w:val="0"/>
              </w:rPr>
              <w:t xml:space="preserve">subscriber_id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sz w:val="16"/>
                <w:szCs w:val="16"/>
              </w:rPr>
            </w:pPr>
            <w:r w:rsidDel="00000000" w:rsidR="00000000" w:rsidRPr="00000000">
              <w:rPr>
                <w:sz w:val="16"/>
                <w:szCs w:val="16"/>
                <w:rtl w:val="0"/>
              </w:rPr>
              <w:t xml:space="preserve">bigint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sz w:val="16"/>
                <w:szCs w:val="16"/>
              </w:rPr>
            </w:pPr>
            <w:r w:rsidDel="00000000" w:rsidR="00000000" w:rsidRPr="00000000">
              <w:rPr>
                <w:sz w:val="16"/>
                <w:szCs w:val="1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sz w:val="16"/>
                <w:szCs w:val="16"/>
              </w:rPr>
            </w:pPr>
            <w:r w:rsidDel="00000000" w:rsidR="00000000" w:rsidRPr="00000000">
              <w:rPr>
                <w:sz w:val="16"/>
                <w:szCs w:val="16"/>
                <w:rtl w:val="0"/>
              </w:rPr>
              <w:t xml:space="preserve">cities, subscribers, subscribers_last_notification, locations, requests, purchases, notifications, subscriber_segments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sz w:val="16"/>
                <w:szCs w:val="16"/>
              </w:rPr>
            </w:pPr>
            <w:r w:rsidDel="00000000" w:rsidR="00000000" w:rsidRPr="00000000">
              <w:rPr>
                <w:sz w:val="16"/>
                <w:szCs w:val="16"/>
                <w:rtl w:val="0"/>
              </w:rPr>
              <w:t xml:space="preserve">Unique identifier for a subscriber.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sz w:val="16"/>
                <w:szCs w:val="16"/>
              </w:rPr>
            </w:pPr>
            <w:r w:rsidDel="00000000" w:rsidR="00000000" w:rsidRPr="00000000">
              <w:rPr>
                <w:sz w:val="16"/>
                <w:szCs w:val="16"/>
                <w:rtl w:val="0"/>
              </w:rPr>
              <w:t xml:space="preserve">city_name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sz w:val="16"/>
                <w:szCs w:val="16"/>
              </w:rPr>
            </w:pPr>
            <w:r w:rsidDel="00000000" w:rsidR="00000000" w:rsidRPr="00000000">
              <w:rPr>
                <w:sz w:val="16"/>
                <w:szCs w:val="16"/>
                <w:rtl w:val="0"/>
              </w:rPr>
              <w:t xml:space="preserve">Text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sz w:val="16"/>
                <w:szCs w:val="16"/>
              </w:rPr>
            </w:pPr>
            <w:r w:rsidDel="00000000" w:rsidR="00000000" w:rsidRPr="00000000">
              <w:rPr>
                <w:sz w:val="16"/>
                <w:szCs w:val="16"/>
                <w:rtl w:val="0"/>
              </w:rPr>
              <w:t xml:space="preserve">21845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sz w:val="16"/>
                <w:szCs w:val="16"/>
              </w:rPr>
            </w:pPr>
            <w:r w:rsidDel="00000000" w:rsidR="00000000" w:rsidRPr="00000000">
              <w:rPr>
                <w:sz w:val="16"/>
                <w:szCs w:val="16"/>
                <w:rtl w:val="0"/>
              </w:rPr>
              <w:t xml:space="preserve">worldcities</w:t>
            </w:r>
            <w:r w:rsidDel="00000000" w:rsidR="00000000" w:rsidRPr="00000000">
              <w:rPr>
                <w:sz w:val="16"/>
                <w:szCs w:val="16"/>
                <w:rtl w:val="0"/>
              </w:rPr>
              <w:t xml:space="preserve">, 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sz w:val="16"/>
                <w:szCs w:val="16"/>
              </w:rPr>
            </w:pPr>
            <w:r w:rsidDel="00000000" w:rsidR="00000000" w:rsidRPr="00000000">
              <w:rPr>
                <w:sz w:val="16"/>
                <w:szCs w:val="16"/>
                <w:rtl w:val="0"/>
              </w:rPr>
              <w:t xml:space="preserve">City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sz w:val="16"/>
                <w:szCs w:val="16"/>
              </w:rPr>
            </w:pPr>
            <w:r w:rsidDel="00000000" w:rsidR="00000000" w:rsidRPr="00000000">
              <w:rPr>
                <w:sz w:val="16"/>
                <w:szCs w:val="16"/>
                <w:rtl w:val="0"/>
              </w:rPr>
              <w:t xml:space="preserve">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sz w:val="16"/>
                <w:szCs w:val="16"/>
              </w:rPr>
            </w:pPr>
            <w:r w:rsidDel="00000000" w:rsidR="00000000" w:rsidRPr="00000000">
              <w:rPr>
                <w:sz w:val="16"/>
                <w:szCs w:val="16"/>
                <w:rtl w:val="0"/>
              </w:rPr>
              <w:t xml:space="preserve">geographypoint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sz w:val="16"/>
                <w:szCs w:val="16"/>
              </w:rPr>
            </w:pPr>
            <w:r w:rsidDel="00000000" w:rsidR="00000000" w:rsidRPr="00000000">
              <w:rPr>
                <w:sz w:val="16"/>
                <w:szCs w:val="16"/>
                <w:rtl w:val="0"/>
              </w:rPr>
              <w:t xml:space="preserve">worldcities</w:t>
            </w:r>
            <w:r w:rsidDel="00000000" w:rsidR="00000000" w:rsidRPr="00000000">
              <w:rPr>
                <w:sz w:val="16"/>
                <w:szCs w:val="16"/>
                <w:rtl w:val="0"/>
              </w:rPr>
              <w:t xml:space="preserve">, 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sz w:val="16"/>
                <w:szCs w:val="16"/>
              </w:rPr>
            </w:pPr>
            <w:r w:rsidDel="00000000" w:rsidR="00000000" w:rsidRPr="00000000">
              <w:rPr>
                <w:sz w:val="16"/>
                <w:szCs w:val="16"/>
                <w:rtl w:val="0"/>
              </w:rPr>
              <w:t xml:space="preserve">Longitude/Latitude of the city center.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sz w:val="16"/>
                <w:szCs w:val="16"/>
              </w:rPr>
            </w:pPr>
            <w:r w:rsidDel="00000000" w:rsidR="00000000" w:rsidRPr="00000000">
              <w:rPr>
                <w:sz w:val="16"/>
                <w:szCs w:val="16"/>
                <w:rtl w:val="0"/>
              </w:rPr>
              <w:t xml:space="preserve">diameter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sz w:val="16"/>
                <w:szCs w:val="16"/>
              </w:rPr>
            </w:pPr>
            <w:r w:rsidDel="00000000" w:rsidR="00000000" w:rsidRPr="00000000">
              <w:rPr>
                <w:sz w:val="16"/>
                <w:szCs w:val="16"/>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sz w:val="16"/>
                <w:szCs w:val="16"/>
              </w:rPr>
            </w:pPr>
            <w:r w:rsidDel="00000000" w:rsidR="00000000" w:rsidRPr="00000000">
              <w:rPr>
                <w:sz w:val="16"/>
                <w:szCs w:val="1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sz w:val="16"/>
                <w:szCs w:val="16"/>
              </w:rPr>
            </w:pPr>
            <w:r w:rsidDel="00000000" w:rsidR="00000000" w:rsidRPr="00000000">
              <w:rPr>
                <w:sz w:val="16"/>
                <w:szCs w:val="16"/>
                <w:rtl w:val="0"/>
              </w:rPr>
              <w:t xml:space="preserve">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sz w:val="16"/>
                <w:szCs w:val="16"/>
              </w:rPr>
            </w:pPr>
            <w:r w:rsidDel="00000000" w:rsidR="00000000" w:rsidRPr="00000000">
              <w:rPr>
                <w:sz w:val="16"/>
                <w:szCs w:val="16"/>
                <w:rtl w:val="0"/>
              </w:rPr>
              <w:t xml:space="preserve">Used to calculate the diameter of city limits.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sz w:val="16"/>
                <w:szCs w:val="16"/>
              </w:rPr>
            </w:pPr>
            <w:r w:rsidDel="00000000" w:rsidR="00000000" w:rsidRPr="00000000">
              <w:rPr>
                <w:sz w:val="16"/>
                <w:szCs w:val="16"/>
                <w:rtl w:val="0"/>
              </w:rPr>
              <w:t xml:space="preserve">current_location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sz w:val="16"/>
                <w:szCs w:val="16"/>
              </w:rPr>
            </w:pPr>
            <w:r w:rsidDel="00000000" w:rsidR="00000000" w:rsidRPr="00000000">
              <w:rPr>
                <w:sz w:val="16"/>
                <w:szCs w:val="16"/>
                <w:rtl w:val="0"/>
              </w:rPr>
              <w:t xml:space="preserve">geographypoint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sz w:val="16"/>
                <w:szCs w:val="16"/>
              </w:rPr>
            </w:pPr>
            <w:r w:rsidDel="00000000" w:rsidR="00000000" w:rsidRPr="00000000">
              <w:rPr>
                <w:sz w:val="16"/>
                <w:szCs w:val="16"/>
                <w:rtl w:val="0"/>
              </w:rPr>
              <w:t xml:space="preserve">subscribers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sz w:val="16"/>
                <w:szCs w:val="16"/>
              </w:rPr>
            </w:pPr>
            <w:r w:rsidDel="00000000" w:rsidR="00000000" w:rsidRPr="00000000">
              <w:rPr>
                <w:sz w:val="16"/>
                <w:szCs w:val="16"/>
                <w:rtl w:val="0"/>
              </w:rPr>
              <w:t xml:space="preserve">Last recorded location of subscriber.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sz w:val="16"/>
                <w:szCs w:val="16"/>
              </w:rPr>
            </w:pPr>
            <w:r w:rsidDel="00000000" w:rsidR="00000000" w:rsidRPr="00000000">
              <w:rPr>
                <w:sz w:val="16"/>
                <w:szCs w:val="16"/>
                <w:rtl w:val="0"/>
              </w:rPr>
              <w:t xml:space="preserve">last_notification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sz w:val="16"/>
                <w:szCs w:val="16"/>
              </w:rPr>
            </w:pPr>
            <w:r w:rsidDel="00000000" w:rsidR="00000000" w:rsidRPr="00000000">
              <w:rPr>
                <w:sz w:val="16"/>
                <w:szCs w:val="1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sz w:val="16"/>
                <w:szCs w:val="16"/>
              </w:rPr>
            </w:pPr>
            <w:r w:rsidDel="00000000" w:rsidR="00000000" w:rsidRPr="00000000">
              <w:rPr>
                <w:sz w:val="16"/>
                <w:szCs w:val="16"/>
                <w:rtl w:val="0"/>
              </w:rPr>
              <w:t xml:space="preserve">subscribers_last_notification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sz w:val="16"/>
                <w:szCs w:val="16"/>
              </w:rPr>
            </w:pPr>
            <w:r w:rsidDel="00000000" w:rsidR="00000000" w:rsidRPr="00000000">
              <w:rPr>
                <w:sz w:val="16"/>
                <w:szCs w:val="16"/>
                <w:rtl w:val="0"/>
              </w:rPr>
              <w:t xml:space="preserve">Timestamp </w:t>
            </w:r>
            <w:r w:rsidDel="00000000" w:rsidR="00000000" w:rsidRPr="00000000">
              <w:rPr>
                <w:sz w:val="16"/>
                <w:szCs w:val="16"/>
                <w:rtl w:val="0"/>
              </w:rPr>
              <w:t xml:space="preserve">of most</w:t>
            </w:r>
            <w:r w:rsidDel="00000000" w:rsidR="00000000" w:rsidRPr="00000000">
              <w:rPr>
                <w:sz w:val="16"/>
                <w:szCs w:val="16"/>
                <w:rtl w:val="0"/>
              </w:rPr>
              <w:t xml:space="preserve"> recent notification sent </w:t>
            </w:r>
            <w:r w:rsidDel="00000000" w:rsidR="00000000" w:rsidRPr="00000000">
              <w:rPr>
                <w:sz w:val="16"/>
                <w:szCs w:val="16"/>
                <w:rtl w:val="0"/>
              </w:rPr>
              <w:t xml:space="preserve">to subscriber</w:t>
            </w:r>
            <w:r w:rsidDel="00000000" w:rsidR="00000000" w:rsidRPr="00000000">
              <w:rPr>
                <w:sz w:val="16"/>
                <w:szCs w:val="16"/>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sz w:val="16"/>
                <w:szCs w:val="16"/>
              </w:rPr>
            </w:pPr>
            <w:r w:rsidDel="00000000" w:rsidR="00000000" w:rsidRPr="00000000">
              <w:rPr>
                <w:sz w:val="16"/>
                <w:szCs w:val="16"/>
                <w:rtl w:val="0"/>
              </w:rPr>
              <w:t xml:space="preserv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sz w:val="16"/>
                <w:szCs w:val="16"/>
              </w:rPr>
            </w:pPr>
            <w:r w:rsidDel="00000000" w:rsidR="00000000" w:rsidRPr="00000000">
              <w:rPr>
                <w:sz w:val="16"/>
                <w:szCs w:val="1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sz w:val="16"/>
                <w:szCs w:val="16"/>
              </w:rPr>
            </w:pPr>
            <w:r w:rsidDel="00000000" w:rsidR="00000000" w:rsidRPr="00000000">
              <w:rPr>
                <w:sz w:val="16"/>
                <w:szCs w:val="16"/>
                <w:rtl w:val="0"/>
              </w:rPr>
              <w:t xml:space="preserve">Locations, requests, purchases, notifications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sz w:val="16"/>
                <w:szCs w:val="16"/>
              </w:rPr>
            </w:pPr>
            <w:r w:rsidDel="00000000" w:rsidR="00000000" w:rsidRPr="00000000">
              <w:rPr>
                <w:sz w:val="16"/>
                <w:szCs w:val="16"/>
                <w:rtl w:val="0"/>
              </w:rPr>
              <w:t xml:space="preserve">Timestamp of event.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sz w:val="16"/>
                <w:szCs w:val="16"/>
              </w:rPr>
            </w:pPr>
            <w:r w:rsidDel="00000000" w:rsidR="00000000" w:rsidRPr="00000000">
              <w:rPr>
                <w:sz w:val="16"/>
                <w:szCs w:val="16"/>
                <w:rtl w:val="0"/>
              </w:rPr>
              <w:t xml:space="preserve">lonlat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sz w:val="16"/>
                <w:szCs w:val="16"/>
              </w:rPr>
            </w:pPr>
            <w:r w:rsidDel="00000000" w:rsidR="00000000" w:rsidRPr="00000000">
              <w:rPr>
                <w:sz w:val="16"/>
                <w:szCs w:val="16"/>
                <w:rtl w:val="0"/>
              </w:rPr>
              <w:t xml:space="preserve">geographypoint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sz w:val="16"/>
                <w:szCs w:val="16"/>
              </w:rPr>
            </w:pPr>
            <w:r w:rsidDel="00000000" w:rsidR="00000000" w:rsidRPr="00000000">
              <w:rPr>
                <w:sz w:val="16"/>
                <w:szCs w:val="16"/>
                <w:rtl w:val="0"/>
              </w:rPr>
              <w:t xml:space="preserve">Locations, notifications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sz w:val="16"/>
                <w:szCs w:val="16"/>
              </w:rPr>
            </w:pPr>
            <w:r w:rsidDel="00000000" w:rsidR="00000000" w:rsidRPr="00000000">
              <w:rPr>
                <w:sz w:val="16"/>
                <w:szCs w:val="16"/>
                <w:rtl w:val="0"/>
              </w:rPr>
              <w:t xml:space="preserve">Longitude/Latitude of subscriber/notification.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sz w:val="16"/>
                <w:szCs w:val="16"/>
              </w:rPr>
            </w:pPr>
            <w:r w:rsidDel="00000000" w:rsidR="00000000" w:rsidRPr="00000000">
              <w:rPr>
                <w:sz w:val="16"/>
                <w:szCs w:val="16"/>
                <w:rtl w:val="0"/>
              </w:rPr>
              <w:t xml:space="preserve">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sz w:val="16"/>
                <w:szCs w:val="16"/>
              </w:rPr>
            </w:pPr>
            <w:r w:rsidDel="00000000" w:rsidR="00000000" w:rsidRPr="00000000">
              <w:rPr>
                <w:sz w:val="16"/>
                <w:szCs w:val="1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sz w:val="16"/>
                <w:szCs w:val="16"/>
              </w:rPr>
            </w:pPr>
            <w:r w:rsidDel="00000000" w:rsidR="00000000" w:rsidRPr="00000000">
              <w:rPr>
                <w:sz w:val="16"/>
                <w:szCs w:val="16"/>
                <w:rtl w:val="0"/>
              </w:rPr>
              <w:t xml:space="preserve">21845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sz w:val="16"/>
                <w:szCs w:val="16"/>
              </w:rPr>
            </w:pPr>
            <w:r w:rsidDel="00000000" w:rsidR="00000000" w:rsidRPr="00000000">
              <w:rPr>
                <w:sz w:val="16"/>
                <w:szCs w:val="16"/>
                <w:rtl w:val="0"/>
              </w:rPr>
              <w:t xml:space="preserve">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sz w:val="16"/>
                <w:szCs w:val="16"/>
              </w:rPr>
            </w:pPr>
            <w:r w:rsidDel="00000000" w:rsidR="00000000" w:rsidRPr="00000000">
              <w:rPr>
                <w:sz w:val="16"/>
                <w:szCs w:val="16"/>
                <w:rtl w:val="0"/>
              </w:rPr>
              <w:t xml:space="preserve">Domain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sz w:val="16"/>
                <w:szCs w:val="16"/>
              </w:rPr>
            </w:pPr>
            <w:r w:rsidDel="00000000" w:rsidR="00000000" w:rsidRPr="00000000">
              <w:rPr>
                <w:sz w:val="16"/>
                <w:szCs w:val="16"/>
                <w:rtl w:val="0"/>
              </w:rPr>
              <w:t xml:space="preserve">vendor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sz w:val="16"/>
                <w:szCs w:val="16"/>
              </w:rPr>
            </w:pPr>
            <w:r w:rsidDel="00000000" w:rsidR="00000000" w:rsidRPr="00000000">
              <w:rPr>
                <w:sz w:val="16"/>
                <w:szCs w:val="1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sz w:val="16"/>
                <w:szCs w:val="16"/>
              </w:rPr>
            </w:pPr>
            <w:r w:rsidDel="00000000" w:rsidR="00000000" w:rsidRPr="00000000">
              <w:rPr>
                <w:sz w:val="16"/>
                <w:szCs w:val="16"/>
                <w:rtl w:val="0"/>
              </w:rPr>
              <w:t xml:space="preserve">21845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sz w:val="16"/>
                <w:szCs w:val="16"/>
              </w:rPr>
            </w:pPr>
            <w:r w:rsidDel="00000000" w:rsidR="00000000" w:rsidRPr="00000000">
              <w:rPr>
                <w:sz w:val="16"/>
                <w:szCs w:val="16"/>
                <w:rtl w:val="0"/>
              </w:rPr>
              <w:t xml:space="preserve">purchases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sz w:val="16"/>
                <w:szCs w:val="16"/>
              </w:rPr>
            </w:pPr>
            <w:r w:rsidDel="00000000" w:rsidR="00000000" w:rsidRPr="00000000">
              <w:rPr>
                <w:sz w:val="16"/>
                <w:szCs w:val="16"/>
                <w:rtl w:val="0"/>
              </w:rPr>
              <w:t xml:space="preserve">Customer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sz w:val="16"/>
                <w:szCs w:val="16"/>
              </w:rPr>
            </w:pPr>
            <w:r w:rsidDel="00000000" w:rsidR="00000000" w:rsidRPr="00000000">
              <w:rPr>
                <w:sz w:val="16"/>
                <w:szCs w:val="16"/>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sz w:val="16"/>
                <w:szCs w:val="16"/>
              </w:rPr>
            </w:pPr>
            <w:r w:rsidDel="00000000" w:rsidR="00000000" w:rsidRPr="00000000">
              <w:rPr>
                <w:sz w:val="16"/>
                <w:szCs w:val="1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sz w:val="16"/>
                <w:szCs w:val="16"/>
              </w:rPr>
            </w:pPr>
            <w:r w:rsidDel="00000000" w:rsidR="00000000" w:rsidRPr="00000000">
              <w:rPr>
                <w:sz w:val="16"/>
                <w:szCs w:val="16"/>
                <w:rtl w:val="0"/>
              </w:rPr>
              <w:t xml:space="preserve">21845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sz w:val="16"/>
                <w:szCs w:val="16"/>
              </w:rPr>
            </w:pPr>
            <w:r w:rsidDel="00000000" w:rsidR="00000000" w:rsidRPr="00000000">
              <w:rPr>
                <w:sz w:val="16"/>
                <w:szCs w:val="16"/>
                <w:rtl w:val="0"/>
              </w:rPr>
              <w:t xml:space="preserve">offers, offers_fact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sz w:val="16"/>
                <w:szCs w:val="16"/>
              </w:rPr>
            </w:pPr>
            <w:r w:rsidDel="00000000" w:rsidR="00000000" w:rsidRPr="00000000">
              <w:rPr>
                <w:sz w:val="16"/>
                <w:szCs w:val="16"/>
                <w:rtl w:val="0"/>
              </w:rPr>
              <w:t xml:space="preserve">Customer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sz w:val="16"/>
                <w:szCs w:val="16"/>
              </w:rPr>
            </w:pPr>
            <w:r w:rsidDel="00000000" w:rsidR="00000000" w:rsidRPr="00000000">
              <w:rPr>
                <w:sz w:val="16"/>
                <w:szCs w:val="16"/>
                <w:rtl w:val="0"/>
              </w:rPr>
              <w:t xml:space="preserve">offer_id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sz w:val="16"/>
                <w:szCs w:val="16"/>
              </w:rPr>
            </w:pPr>
            <w:r w:rsidDel="00000000" w:rsidR="00000000" w:rsidRPr="00000000">
              <w:rPr>
                <w:sz w:val="16"/>
                <w:szCs w:val="1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sz w:val="16"/>
                <w:szCs w:val="16"/>
              </w:rPr>
            </w:pPr>
            <w:r w:rsidDel="00000000" w:rsidR="00000000" w:rsidRPr="00000000">
              <w:rPr>
                <w:sz w:val="16"/>
                <w:szCs w:val="16"/>
                <w:rtl w:val="0"/>
              </w:rPr>
              <w:t xml:space="preserve">21845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sz w:val="16"/>
                <w:szCs w:val="16"/>
              </w:rPr>
            </w:pPr>
            <w:r w:rsidDel="00000000" w:rsidR="00000000" w:rsidRPr="00000000">
              <w:rPr>
                <w:sz w:val="16"/>
                <w:szCs w:val="16"/>
                <w:rtl w:val="0"/>
              </w:rPr>
              <w:t xml:space="preserve">offers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sz w:val="16"/>
                <w:szCs w:val="16"/>
              </w:rPr>
            </w:pPr>
            <w:r w:rsidDel="00000000" w:rsidR="00000000" w:rsidRPr="00000000">
              <w:rPr>
                <w:sz w:val="16"/>
                <w:szCs w:val="16"/>
                <w:rtl w:val="0"/>
              </w:rPr>
              <w:t xml:space="preserve">Offer unique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sz w:val="16"/>
                <w:szCs w:val="16"/>
              </w:rPr>
            </w:pPr>
            <w:r w:rsidDel="00000000" w:rsidR="00000000" w:rsidRPr="00000000">
              <w:rPr>
                <w:sz w:val="16"/>
                <w:szCs w:val="16"/>
                <w:rtl w:val="0"/>
              </w:rPr>
              <w:t xml:space="preserve">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sz w:val="16"/>
                <w:szCs w:val="16"/>
              </w:rPr>
            </w:pPr>
            <w:r w:rsidDel="00000000" w:rsidR="00000000" w:rsidRPr="00000000">
              <w:rPr>
                <w:sz w:val="16"/>
                <w:szCs w:val="16"/>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sz w:val="16"/>
                <w:szCs w:val="16"/>
              </w:rPr>
            </w:pPr>
            <w:r w:rsidDel="00000000" w:rsidR="00000000" w:rsidRPr="00000000">
              <w:rPr>
                <w:sz w:val="16"/>
                <w:szCs w:val="16"/>
                <w:rtl w:val="0"/>
              </w:rPr>
              <w:t xml:space="preserve">offers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sz w:val="16"/>
                <w:szCs w:val="16"/>
              </w:rPr>
            </w:pPr>
            <w:r w:rsidDel="00000000" w:rsidR="00000000" w:rsidRPr="00000000">
              <w:rPr>
                <w:sz w:val="16"/>
                <w:szCs w:val="16"/>
                <w:rtl w:val="0"/>
              </w:rPr>
              <w:t xml:space="preserve">Indicates active offer.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sz w:val="16"/>
                <w:szCs w:val="16"/>
              </w:rPr>
            </w:pPr>
            <w:r w:rsidDel="00000000" w:rsidR="00000000" w:rsidRPr="00000000">
              <w:rPr>
                <w:sz w:val="16"/>
                <w:szCs w:val="16"/>
                <w:rtl w:val="0"/>
              </w:rPr>
              <w:t xml:space="preserve">notification_zone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sz w:val="16"/>
                <w:szCs w:val="16"/>
              </w:rPr>
            </w:pPr>
            <w:r w:rsidDel="00000000" w:rsidR="00000000" w:rsidRPr="00000000">
              <w:rPr>
                <w:sz w:val="16"/>
                <w:szCs w:val="16"/>
                <w:rtl w:val="0"/>
              </w:rPr>
              <w:t xml:space="preserve">geographypoint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sz w:val="16"/>
                <w:szCs w:val="16"/>
              </w:rPr>
            </w:pPr>
            <w:r w:rsidDel="00000000" w:rsidR="00000000" w:rsidRPr="00000000">
              <w:rPr>
                <w:sz w:val="16"/>
                <w:szCs w:val="16"/>
                <w:rtl w:val="0"/>
              </w:rPr>
              <w:t xml:space="preserve">offers, offers_fact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sz w:val="16"/>
                <w:szCs w:val="16"/>
              </w:rPr>
            </w:pPr>
            <w:r w:rsidDel="00000000" w:rsidR="00000000" w:rsidRPr="00000000">
              <w:rPr>
                <w:sz w:val="16"/>
                <w:szCs w:val="16"/>
                <w:rtl w:val="0"/>
              </w:rPr>
              <w:t xml:space="preserve">Activation zone for notification.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sz w:val="16"/>
                <w:szCs w:val="16"/>
              </w:rPr>
            </w:pPr>
            <w:r w:rsidDel="00000000" w:rsidR="00000000" w:rsidRPr="00000000">
              <w:rPr>
                <w:sz w:val="16"/>
                <w:szCs w:val="16"/>
                <w:rtl w:val="0"/>
              </w:rPr>
              <w:t xml:space="preserve">segment_ids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sz w:val="16"/>
                <w:szCs w:val="16"/>
              </w:rPr>
            </w:pPr>
            <w:r w:rsidDel="00000000" w:rsidR="00000000" w:rsidRPr="00000000">
              <w:rPr>
                <w:sz w:val="16"/>
                <w:szCs w:val="16"/>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sz w:val="16"/>
                <w:szCs w:val="16"/>
              </w:rPr>
            </w:pPr>
            <w:r w:rsidDel="00000000" w:rsidR="00000000" w:rsidRPr="00000000">
              <w:rPr>
                <w:sz w:val="16"/>
                <w:szCs w:val="16"/>
                <w:rtl w:val="0"/>
              </w:rPr>
              <w:t xml:space="preserve">offers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sz w:val="16"/>
                <w:szCs w:val="16"/>
              </w:rPr>
            </w:pPr>
            <w:r w:rsidDel="00000000" w:rsidR="00000000" w:rsidRPr="00000000">
              <w:rPr>
                <w:sz w:val="16"/>
                <w:szCs w:val="16"/>
                <w:rtl w:val="0"/>
              </w:rPr>
              <w:t xml:space="preserve">List of segment_ids to show notification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sz w:val="16"/>
                <w:szCs w:val="16"/>
              </w:rPr>
            </w:pPr>
            <w:r w:rsidDel="00000000" w:rsidR="00000000" w:rsidRPr="00000000">
              <w:rPr>
                <w:sz w:val="16"/>
                <w:szCs w:val="16"/>
                <w:rtl w:val="0"/>
              </w:rPr>
              <w:t xml:space="preserve">notification_content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sz w:val="16"/>
                <w:szCs w:val="16"/>
              </w:rPr>
            </w:pPr>
            <w:r w:rsidDel="00000000" w:rsidR="00000000" w:rsidRPr="00000000">
              <w:rPr>
                <w:sz w:val="16"/>
                <w:szCs w:val="1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sz w:val="16"/>
                <w:szCs w:val="16"/>
              </w:rPr>
            </w:pPr>
            <w:r w:rsidDel="00000000" w:rsidR="00000000" w:rsidRPr="00000000">
              <w:rPr>
                <w:sz w:val="16"/>
                <w:szCs w:val="16"/>
                <w:rtl w:val="0"/>
              </w:rPr>
              <w:t xml:space="preserve">21845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sz w:val="16"/>
                <w:szCs w:val="16"/>
              </w:rPr>
            </w:pPr>
            <w:r w:rsidDel="00000000" w:rsidR="00000000" w:rsidRPr="00000000">
              <w:rPr>
                <w:sz w:val="16"/>
                <w:szCs w:val="16"/>
                <w:rtl w:val="0"/>
              </w:rPr>
              <w:t xml:space="preserve">offers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sz w:val="16"/>
                <w:szCs w:val="16"/>
              </w:rPr>
            </w:pPr>
            <w:r w:rsidDel="00000000" w:rsidR="00000000" w:rsidRPr="00000000">
              <w:rPr>
                <w:sz w:val="16"/>
                <w:szCs w:val="16"/>
                <w:rtl w:val="0"/>
              </w:rPr>
              <w:t xml:space="preserve">Content of 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sz w:val="16"/>
                <w:szCs w:val="16"/>
              </w:rPr>
            </w:pPr>
            <w:r w:rsidDel="00000000" w:rsidR="00000000" w:rsidRPr="00000000">
              <w:rPr>
                <w:sz w:val="16"/>
                <w:szCs w:val="16"/>
                <w:rtl w:val="0"/>
              </w:rPr>
              <w:t xml:space="preserve">notification_target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sz w:val="16"/>
                <w:szCs w:val="16"/>
              </w:rPr>
            </w:pPr>
            <w:r w:rsidDel="00000000" w:rsidR="00000000" w:rsidRPr="00000000">
              <w:rPr>
                <w:sz w:val="16"/>
                <w:szCs w:val="1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sz w:val="16"/>
                <w:szCs w:val="16"/>
              </w:rPr>
            </w:pPr>
            <w:r w:rsidDel="00000000" w:rsidR="00000000" w:rsidRPr="00000000">
              <w:rPr>
                <w:sz w:val="16"/>
                <w:szCs w:val="16"/>
                <w:rtl w:val="0"/>
              </w:rPr>
              <w:t xml:space="preserve">21845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sz w:val="16"/>
                <w:szCs w:val="16"/>
              </w:rPr>
            </w:pPr>
            <w:r w:rsidDel="00000000" w:rsidR="00000000" w:rsidRPr="00000000">
              <w:rPr>
                <w:sz w:val="16"/>
                <w:szCs w:val="16"/>
                <w:rtl w:val="0"/>
              </w:rPr>
              <w:t xml:space="preserve">offers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sz w:val="16"/>
                <w:szCs w:val="16"/>
              </w:rPr>
            </w:pPr>
            <w:r w:rsidDel="00000000" w:rsidR="00000000" w:rsidRPr="00000000">
              <w:rPr>
                <w:sz w:val="16"/>
                <w:szCs w:val="16"/>
                <w:rtl w:val="0"/>
              </w:rPr>
              <w:t xml:space="preserve">Domain target for notification.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sz w:val="16"/>
                <w:szCs w:val="16"/>
              </w:rPr>
            </w:pPr>
            <w:r w:rsidDel="00000000" w:rsidR="00000000" w:rsidRPr="00000000">
              <w:rPr>
                <w:sz w:val="16"/>
                <w:szCs w:val="16"/>
                <w:rtl w:val="0"/>
              </w:rPr>
              <w:t xml:space="preserve">maximum_bid_cents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sz w:val="16"/>
                <w:szCs w:val="16"/>
              </w:rPr>
            </w:pPr>
            <w:r w:rsidDel="00000000" w:rsidR="00000000" w:rsidRPr="00000000">
              <w:rPr>
                <w:sz w:val="16"/>
                <w:szCs w:val="16"/>
                <w:rtl w:val="0"/>
              </w:rPr>
              <w:t xml:space="preserve">bigint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sz w:val="16"/>
                <w:szCs w:val="16"/>
              </w:rPr>
            </w:pPr>
            <w:r w:rsidDel="00000000" w:rsidR="00000000" w:rsidRPr="00000000">
              <w:rPr>
                <w:sz w:val="16"/>
                <w:szCs w:val="1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sz w:val="16"/>
                <w:szCs w:val="16"/>
              </w:rPr>
            </w:pPr>
            <w:r w:rsidDel="00000000" w:rsidR="00000000" w:rsidRPr="00000000">
              <w:rPr>
                <w:sz w:val="16"/>
                <w:szCs w:val="16"/>
                <w:rtl w:val="0"/>
              </w:rPr>
              <w:t xml:space="preserve">offers, offers_fact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sz w:val="16"/>
                <w:szCs w:val="16"/>
              </w:rPr>
            </w:pPr>
            <w:r w:rsidDel="00000000" w:rsidR="00000000" w:rsidRPr="00000000">
              <w:rPr>
                <w:sz w:val="16"/>
                <w:szCs w:val="16"/>
                <w:rtl w:val="0"/>
              </w:rPr>
              <w:t xml:space="preserve">Maximum bid for this offer.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sz w:val="16"/>
                <w:szCs w:val="16"/>
              </w:rPr>
            </w:pPr>
            <w:r w:rsidDel="00000000" w:rsidR="00000000" w:rsidRPr="00000000">
              <w:rPr>
                <w:sz w:val="16"/>
                <w:szCs w:val="16"/>
                <w:rtl w:val="0"/>
              </w:rPr>
              <w:t xml:space="preserve">cost_cents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sz w:val="16"/>
                <w:szCs w:val="16"/>
              </w:rPr>
            </w:pPr>
            <w:r w:rsidDel="00000000" w:rsidR="00000000" w:rsidRPr="00000000">
              <w:rPr>
                <w:sz w:val="16"/>
                <w:szCs w:val="16"/>
                <w:rtl w:val="0"/>
              </w:rPr>
              <w:t xml:space="preserve">bigint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sz w:val="16"/>
                <w:szCs w:val="16"/>
              </w:rPr>
            </w:pPr>
            <w:r w:rsidDel="00000000" w:rsidR="00000000" w:rsidRPr="00000000">
              <w:rPr>
                <w:sz w:val="16"/>
                <w:szCs w:val="1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sz w:val="16"/>
                <w:szCs w:val="16"/>
              </w:rPr>
            </w:pPr>
            <w:r w:rsidDel="00000000" w:rsidR="00000000" w:rsidRPr="00000000">
              <w:rPr>
                <w:sz w:val="16"/>
                <w:szCs w:val="16"/>
                <w:rtl w:val="0"/>
              </w:rPr>
              <w:t xml:space="preserve">notifications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sz w:val="16"/>
                <w:szCs w:val="16"/>
              </w:rPr>
            </w:pPr>
            <w:r w:rsidDel="00000000" w:rsidR="00000000" w:rsidRPr="00000000">
              <w:rPr>
                <w:sz w:val="16"/>
                <w:szCs w:val="16"/>
                <w:rtl w:val="0"/>
              </w:rPr>
              <w:t xml:space="preserve">Cost to show notification.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sz w:val="16"/>
                <w:szCs w:val="16"/>
              </w:rPr>
            </w:pPr>
            <w:r w:rsidDel="00000000" w:rsidR="00000000" w:rsidRPr="00000000">
              <w:rPr>
                <w:sz w:val="16"/>
                <w:szCs w:val="16"/>
                <w:rtl w:val="0"/>
              </w:rPr>
              <w:t xml:space="preserve">segment_id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sz w:val="16"/>
                <w:szCs w:val="16"/>
              </w:rPr>
            </w:pPr>
            <w:r w:rsidDel="00000000" w:rsidR="00000000" w:rsidRPr="00000000">
              <w:rPr>
                <w:sz w:val="16"/>
                <w:szCs w:val="16"/>
                <w:rtl w:val="0"/>
              </w:rPr>
              <w:t xml:space="preserve">bigint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sz w:val="16"/>
                <w:szCs w:val="16"/>
              </w:rPr>
            </w:pPr>
            <w:r w:rsidDel="00000000" w:rsidR="00000000" w:rsidRPr="00000000">
              <w:rPr>
                <w:sz w:val="16"/>
                <w:szCs w:val="1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sz w:val="16"/>
                <w:szCs w:val="16"/>
              </w:rPr>
            </w:pPr>
            <w:r w:rsidDel="00000000" w:rsidR="00000000" w:rsidRPr="00000000">
              <w:rPr>
                <w:sz w:val="16"/>
                <w:szCs w:val="16"/>
                <w:rtl w:val="0"/>
              </w:rPr>
              <w:t xml:space="preserve">segments, subscriber_segments, segment_dim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sz w:val="16"/>
                <w:szCs w:val="16"/>
              </w:rPr>
            </w:pPr>
            <w:r w:rsidDel="00000000" w:rsidR="00000000" w:rsidRPr="00000000">
              <w:rPr>
                <w:sz w:val="16"/>
                <w:szCs w:val="16"/>
                <w:rtl w:val="0"/>
              </w:rPr>
              <w:t xml:space="preserve">Unique identifier for segment 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sz w:val="16"/>
                <w:szCs w:val="16"/>
              </w:rPr>
            </w:pPr>
            <w:r w:rsidDel="00000000" w:rsidR="00000000" w:rsidRPr="00000000">
              <w:rPr>
                <w:sz w:val="16"/>
                <w:szCs w:val="16"/>
                <w:rtl w:val="0"/>
              </w:rPr>
              <w:t xml:space="preserve">expires_at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sz w:val="16"/>
                <w:szCs w:val="16"/>
              </w:rPr>
            </w:pPr>
            <w:r w:rsidDel="00000000" w:rsidR="00000000" w:rsidRPr="00000000">
              <w:rPr>
                <w:sz w:val="16"/>
                <w:szCs w:val="1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sz w:val="16"/>
                <w:szCs w:val="16"/>
              </w:rPr>
            </w:pPr>
            <w:r w:rsidDel="00000000" w:rsidR="00000000" w:rsidRPr="00000000">
              <w:rPr>
                <w:sz w:val="16"/>
                <w:szCs w:val="16"/>
                <w:rtl w:val="0"/>
              </w:rPr>
              <w:t xml:space="preserve">subscriber_segments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sz w:val="16"/>
                <w:szCs w:val="16"/>
              </w:rPr>
            </w:pPr>
            <w:r w:rsidDel="00000000" w:rsidR="00000000" w:rsidRPr="00000000">
              <w:rPr>
                <w:sz w:val="16"/>
                <w:szCs w:val="16"/>
                <w:rtl w:val="0"/>
              </w:rPr>
              <w:t xml:space="preserve">Expiration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sz w:val="16"/>
                <w:szCs w:val="16"/>
              </w:rPr>
            </w:pPr>
            <w:r w:rsidDel="00000000" w:rsidR="00000000" w:rsidRPr="00000000">
              <w:rPr>
                <w:sz w:val="16"/>
                <w:szCs w:val="16"/>
                <w:rtl w:val="0"/>
              </w:rPr>
              <w:t xml:space="preserve">filter_kind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sz w:val="16"/>
                <w:szCs w:val="16"/>
              </w:rPr>
            </w:pPr>
            <w:r w:rsidDel="00000000" w:rsidR="00000000" w:rsidRPr="00000000">
              <w:rPr>
                <w:sz w:val="16"/>
                <w:szCs w:val="16"/>
                <w:rtl w:val="0"/>
              </w:rPr>
              <w:t xml:space="preserve">enum (olc_8, request, purchase)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sz w:val="16"/>
                <w:szCs w:val="16"/>
              </w:rPr>
            </w:pPr>
            <w:r w:rsidDel="00000000" w:rsidR="00000000" w:rsidRPr="00000000">
              <w:rPr>
                <w:sz w:val="16"/>
                <w:szCs w:val="16"/>
                <w:rtl w:val="0"/>
              </w:rPr>
              <w:t xml:space="preserve">segments, segment_dim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sz w:val="16"/>
                <w:szCs w:val="16"/>
              </w:rPr>
            </w:pPr>
            <w:r w:rsidDel="00000000" w:rsidR="00000000" w:rsidRPr="00000000">
              <w:rPr>
                <w:sz w:val="16"/>
                <w:szCs w:val="16"/>
                <w:rtl w:val="0"/>
              </w:rPr>
              <w:t xml:space="preserve">Segment filter enum.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sz w:val="16"/>
                <w:szCs w:val="16"/>
              </w:rPr>
            </w:pPr>
            <w:r w:rsidDel="00000000" w:rsidR="00000000" w:rsidRPr="00000000">
              <w:rPr>
                <w:sz w:val="16"/>
                <w:szCs w:val="16"/>
                <w:rtl w:val="0"/>
              </w:rPr>
              <w:t xml:space="preserve">valid_interval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sz w:val="16"/>
                <w:szCs w:val="16"/>
              </w:rPr>
            </w:pPr>
            <w:r w:rsidDel="00000000" w:rsidR="00000000" w:rsidRPr="00000000">
              <w:rPr>
                <w:sz w:val="16"/>
                <w:szCs w:val="16"/>
                <w:rtl w:val="0"/>
              </w:rPr>
              <w:t xml:space="preserve">enum (minute, hour, day, week, 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sz w:val="16"/>
                <w:szCs w:val="16"/>
              </w:rPr>
            </w:pPr>
            <w:r w:rsidDel="00000000" w:rsidR="00000000" w:rsidRPr="00000000">
              <w:rPr>
                <w:sz w:val="16"/>
                <w:szCs w:val="16"/>
                <w:rtl w:val="0"/>
              </w:rPr>
              <w:t xml:space="preserve">segments, segment_dim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sz w:val="16"/>
                <w:szCs w:val="16"/>
              </w:rPr>
            </w:pPr>
            <w:r w:rsidDel="00000000" w:rsidR="00000000" w:rsidRPr="00000000">
              <w:rPr>
                <w:sz w:val="16"/>
                <w:szCs w:val="16"/>
                <w:rtl w:val="0"/>
              </w:rPr>
              <w:t xml:space="preserve">Valid interval.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sz w:val="16"/>
                <w:szCs w:val="16"/>
              </w:rPr>
            </w:pPr>
            <w:r w:rsidDel="00000000" w:rsidR="00000000" w:rsidRPr="00000000">
              <w:rPr>
                <w:sz w:val="16"/>
                <w:szCs w:val="16"/>
                <w:rtl w:val="0"/>
              </w:rPr>
              <w:t xml:space="preserve">segment_key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sz w:val="16"/>
                <w:szCs w:val="16"/>
              </w:rPr>
            </w:pPr>
            <w:r w:rsidDel="00000000" w:rsidR="00000000" w:rsidRPr="00000000">
              <w:rPr>
                <w:sz w:val="16"/>
                <w:szCs w:val="16"/>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sz w:val="16"/>
                <w:szCs w:val="16"/>
              </w:rPr>
            </w:pPr>
            <w:r w:rsidDel="00000000" w:rsidR="00000000" w:rsidRPr="00000000">
              <w:rPr>
                <w:sz w:val="16"/>
                <w:szCs w:val="1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both"/>
              <w:rPr>
                <w:sz w:val="16"/>
                <w:szCs w:val="16"/>
              </w:rPr>
            </w:pPr>
            <w:r w:rsidDel="00000000" w:rsidR="00000000" w:rsidRPr="00000000">
              <w:rPr>
                <w:sz w:val="16"/>
                <w:szCs w:val="16"/>
                <w:rtl w:val="0"/>
              </w:rPr>
              <w:t xml:space="preserve">segment_dim, offers_fact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sz w:val="16"/>
                <w:szCs w:val="16"/>
              </w:rPr>
            </w:pPr>
            <w:r w:rsidDel="00000000" w:rsidR="00000000" w:rsidRPr="00000000">
              <w:rPr>
                <w:sz w:val="16"/>
                <w:szCs w:val="16"/>
                <w:rtl w:val="0"/>
              </w:rPr>
              <w:t xml:space="preserve">Segment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sz w:val="16"/>
                <w:szCs w:val="16"/>
              </w:rPr>
            </w:pPr>
            <w:r w:rsidDel="00000000" w:rsidR="00000000" w:rsidRPr="00000000">
              <w:rPr>
                <w:sz w:val="16"/>
                <w:szCs w:val="16"/>
                <w:rtl w:val="0"/>
              </w:rPr>
              <w:t xml:space="preserve">notification_content_key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sz w:val="16"/>
                <w:szCs w:val="16"/>
              </w:rPr>
            </w:pPr>
            <w:r w:rsidDel="00000000" w:rsidR="00000000" w:rsidRPr="00000000">
              <w:rPr>
                <w:sz w:val="16"/>
                <w:szCs w:val="16"/>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sz w:val="16"/>
                <w:szCs w:val="16"/>
              </w:rPr>
            </w:pPr>
            <w:r w:rsidDel="00000000" w:rsidR="00000000" w:rsidRPr="00000000">
              <w:rPr>
                <w:sz w:val="16"/>
                <w:szCs w:val="1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both"/>
              <w:rPr>
                <w:sz w:val="16"/>
                <w:szCs w:val="16"/>
              </w:rPr>
            </w:pPr>
            <w:r w:rsidDel="00000000" w:rsidR="00000000" w:rsidRPr="00000000">
              <w:rPr>
                <w:sz w:val="16"/>
                <w:szCs w:val="16"/>
                <w:rtl w:val="0"/>
              </w:rPr>
              <w:t xml:space="preserve">notification_content_dim, offers_fact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sz w:val="16"/>
                <w:szCs w:val="16"/>
              </w:rPr>
            </w:pPr>
            <w:r w:rsidDel="00000000" w:rsidR="00000000" w:rsidRPr="00000000">
              <w:rPr>
                <w:sz w:val="16"/>
                <w:szCs w:val="16"/>
                <w:rtl w:val="0"/>
              </w:rPr>
              <w:t xml:space="preserve">Notification content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sz w:val="16"/>
                <w:szCs w:val="16"/>
              </w:rPr>
            </w:pPr>
            <w:r w:rsidDel="00000000" w:rsidR="00000000" w:rsidRPr="00000000">
              <w:rPr>
                <w:sz w:val="16"/>
                <w:szCs w:val="16"/>
                <w:rtl w:val="0"/>
              </w:rPr>
              <w:t xml:space="preserve">notification_target_key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sz w:val="16"/>
                <w:szCs w:val="16"/>
              </w:rPr>
            </w:pPr>
            <w:r w:rsidDel="00000000" w:rsidR="00000000" w:rsidRPr="00000000">
              <w:rPr>
                <w:sz w:val="16"/>
                <w:szCs w:val="16"/>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sz w:val="16"/>
                <w:szCs w:val="16"/>
              </w:rPr>
            </w:pPr>
            <w:r w:rsidDel="00000000" w:rsidR="00000000" w:rsidRPr="00000000">
              <w:rPr>
                <w:sz w:val="16"/>
                <w:szCs w:val="1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both"/>
              <w:rPr>
                <w:sz w:val="16"/>
                <w:szCs w:val="16"/>
              </w:rPr>
            </w:pPr>
            <w:r w:rsidDel="00000000" w:rsidR="00000000" w:rsidRPr="00000000">
              <w:rPr>
                <w:sz w:val="16"/>
                <w:szCs w:val="16"/>
                <w:rtl w:val="0"/>
              </w:rPr>
              <w:t xml:space="preserve">notification_target_key, offers_fact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sz w:val="16"/>
                <w:szCs w:val="16"/>
              </w:rPr>
            </w:pPr>
            <w:r w:rsidDel="00000000" w:rsidR="00000000" w:rsidRPr="00000000">
              <w:rPr>
                <w:sz w:val="16"/>
                <w:szCs w:val="16"/>
                <w:rtl w:val="0"/>
              </w:rPr>
              <w:t xml:space="preserve">Notification target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sz w:val="16"/>
                <w:szCs w:val="16"/>
              </w:rPr>
            </w:pPr>
            <w:r w:rsidDel="00000000" w:rsidR="00000000" w:rsidRPr="00000000">
              <w:rPr>
                <w:sz w:val="16"/>
                <w:szCs w:val="16"/>
                <w:rtl w:val="0"/>
              </w:rPr>
              <w:t xml:space="preserve">customer_key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sz w:val="16"/>
                <w:szCs w:val="16"/>
              </w:rPr>
            </w:pPr>
            <w:r w:rsidDel="00000000" w:rsidR="00000000" w:rsidRPr="00000000">
              <w:rPr>
                <w:sz w:val="16"/>
                <w:szCs w:val="16"/>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sz w:val="16"/>
                <w:szCs w:val="16"/>
              </w:rPr>
            </w:pPr>
            <w:r w:rsidDel="00000000" w:rsidR="00000000" w:rsidRPr="00000000">
              <w:rPr>
                <w:sz w:val="16"/>
                <w:szCs w:val="1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both"/>
              <w:rPr>
                <w:sz w:val="16"/>
                <w:szCs w:val="16"/>
              </w:rPr>
            </w:pPr>
            <w:r w:rsidDel="00000000" w:rsidR="00000000" w:rsidRPr="00000000">
              <w:rPr>
                <w:sz w:val="16"/>
                <w:szCs w:val="16"/>
                <w:rtl w:val="0"/>
              </w:rPr>
              <w:t xml:space="preserve">customer_dim, offers_fact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sz w:val="16"/>
                <w:szCs w:val="16"/>
              </w:rPr>
            </w:pPr>
            <w:r w:rsidDel="00000000" w:rsidR="00000000" w:rsidRPr="00000000">
              <w:rPr>
                <w:sz w:val="16"/>
                <w:szCs w:val="16"/>
                <w:rtl w:val="0"/>
              </w:rPr>
              <w:t xml:space="preserve">Customer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sz w:val="16"/>
                <w:szCs w:val="16"/>
              </w:rPr>
            </w:pPr>
            <w:r w:rsidDel="00000000" w:rsidR="00000000" w:rsidRPr="00000000">
              <w:rPr>
                <w:sz w:val="16"/>
                <w:szCs w:val="16"/>
                <w:rtl w:val="0"/>
              </w:rPr>
              <w:t xml:space="preserve">offer_key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sz w:val="16"/>
                <w:szCs w:val="16"/>
              </w:rPr>
            </w:pPr>
            <w:r w:rsidDel="00000000" w:rsidR="00000000" w:rsidRPr="00000000">
              <w:rPr>
                <w:sz w:val="16"/>
                <w:szCs w:val="16"/>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sz w:val="16"/>
                <w:szCs w:val="16"/>
              </w:rPr>
            </w:pPr>
            <w:r w:rsidDel="00000000" w:rsidR="00000000" w:rsidRPr="00000000">
              <w:rPr>
                <w:sz w:val="16"/>
                <w:szCs w:val="1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both"/>
              <w:rPr>
                <w:sz w:val="16"/>
                <w:szCs w:val="16"/>
              </w:rPr>
            </w:pPr>
            <w:r w:rsidDel="00000000" w:rsidR="00000000" w:rsidRPr="00000000">
              <w:rPr>
                <w:sz w:val="16"/>
                <w:szCs w:val="16"/>
                <w:rtl w:val="0"/>
              </w:rPr>
              <w:t xml:space="preserve">offers_fact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sz w:val="16"/>
                <w:szCs w:val="16"/>
              </w:rPr>
            </w:pPr>
            <w:r w:rsidDel="00000000" w:rsidR="00000000" w:rsidRPr="00000000">
              <w:rPr>
                <w:sz w:val="16"/>
                <w:szCs w:val="16"/>
                <w:rtl w:val="0"/>
              </w:rPr>
              <w:t xml:space="preserve">Offer key.</w:t>
            </w:r>
          </w:p>
        </w:tc>
      </w:tr>
    </w:tbl>
    <w:p w:rsidR="00000000" w:rsidDel="00000000" w:rsidP="00000000" w:rsidRDefault="00000000" w:rsidRPr="00000000" w14:paraId="000001C1">
      <w:pPr>
        <w:spacing w:line="360" w:lineRule="auto"/>
        <w:jc w:val="both"/>
        <w:rPr>
          <w:sz w:val="24"/>
          <w:szCs w:val="24"/>
        </w:rPr>
      </w:pPr>
      <w:r w:rsidDel="00000000" w:rsidR="00000000" w:rsidRPr="00000000">
        <w:rPr>
          <w:rtl w:val="0"/>
        </w:rPr>
      </w:r>
    </w:p>
    <w:p w:rsidR="00000000" w:rsidDel="00000000" w:rsidP="00000000" w:rsidRDefault="00000000" w:rsidRPr="00000000" w14:paraId="000001C2">
      <w:pPr>
        <w:pStyle w:val="Heading1"/>
        <w:spacing w:line="240" w:lineRule="auto"/>
        <w:jc w:val="both"/>
        <w:rPr>
          <w:sz w:val="24"/>
          <w:szCs w:val="24"/>
        </w:rPr>
      </w:pPr>
      <w:bookmarkStart w:colFirst="0" w:colLast="0" w:name="_ippnmfbpmy52" w:id="14"/>
      <w:bookmarkEnd w:id="14"/>
      <w:r w:rsidDel="00000000" w:rsidR="00000000" w:rsidRPr="00000000">
        <w:rPr>
          <w:b w:val="1"/>
          <w:rtl w:val="0"/>
        </w:rPr>
        <w:t xml:space="preserve">Data Processing and Architecture</w:t>
      </w:r>
      <w:r w:rsidDel="00000000" w:rsidR="00000000" w:rsidRPr="00000000">
        <w:rPr>
          <w:rtl w:val="0"/>
        </w:rPr>
      </w:r>
    </w:p>
    <w:p w:rsidR="00000000" w:rsidDel="00000000" w:rsidP="00000000" w:rsidRDefault="00000000" w:rsidRPr="00000000" w14:paraId="000001C3">
      <w:pPr>
        <w:spacing w:line="240" w:lineRule="auto"/>
        <w:jc w:val="both"/>
        <w:rPr/>
      </w:pPr>
      <w:r w:rsidDel="00000000" w:rsidR="00000000" w:rsidRPr="00000000">
        <w:rPr>
          <w:rtl w:val="0"/>
        </w:rPr>
        <w:t xml:space="preserve">Exact details for how the data extracts were constructed are in the transformations.sql addendum.</w:t>
      </w:r>
    </w:p>
    <w:p w:rsidR="00000000" w:rsidDel="00000000" w:rsidP="00000000" w:rsidRDefault="00000000" w:rsidRPr="00000000" w14:paraId="000001C4">
      <w:pPr>
        <w:pStyle w:val="Heading2"/>
        <w:spacing w:line="240" w:lineRule="auto"/>
        <w:jc w:val="both"/>
        <w:rPr>
          <w:b w:val="1"/>
        </w:rPr>
      </w:pPr>
      <w:bookmarkStart w:colFirst="0" w:colLast="0" w:name="_mr05zyryx3tz" w:id="15"/>
      <w:bookmarkEnd w:id="15"/>
      <w:r w:rsidDel="00000000" w:rsidR="00000000" w:rsidRPr="00000000">
        <w:rPr>
          <w:b w:val="1"/>
          <w:rtl w:val="0"/>
        </w:rPr>
        <w:t xml:space="preserve">Data Transformation</w:t>
      </w:r>
    </w:p>
    <w:p w:rsidR="00000000" w:rsidDel="00000000" w:rsidP="00000000" w:rsidRDefault="00000000" w:rsidRPr="00000000" w14:paraId="000001C5">
      <w:pPr>
        <w:spacing w:line="240" w:lineRule="auto"/>
        <w:jc w:val="both"/>
        <w:rPr/>
      </w:pPr>
      <w:r w:rsidDel="00000000" w:rsidR="00000000" w:rsidRPr="00000000">
        <w:rPr>
          <w:rtl w:val="0"/>
        </w:rPr>
        <w:t xml:space="preserve">The live streamed data is kept as rowstores to optimize random reads and writes. The rowstore tables are kept in the same format. </w:t>
      </w:r>
    </w:p>
    <w:p w:rsidR="00000000" w:rsidDel="00000000" w:rsidP="00000000" w:rsidRDefault="00000000" w:rsidRPr="00000000" w14:paraId="000001C6">
      <w:pPr>
        <w:spacing w:line="240" w:lineRule="auto"/>
        <w:jc w:val="both"/>
        <w:rPr/>
      </w:pPr>
      <w:r w:rsidDel="00000000" w:rsidR="00000000" w:rsidRPr="00000000">
        <w:rPr>
          <w:rtl w:val="0"/>
        </w:rPr>
      </w:r>
    </w:p>
    <w:p w:rsidR="00000000" w:rsidDel="00000000" w:rsidP="00000000" w:rsidRDefault="00000000" w:rsidRPr="00000000" w14:paraId="000001C7">
      <w:pPr>
        <w:spacing w:line="240" w:lineRule="auto"/>
        <w:jc w:val="both"/>
        <w:rPr/>
      </w:pPr>
      <w:r w:rsidDel="00000000" w:rsidR="00000000" w:rsidRPr="00000000">
        <w:rPr>
          <w:rtl w:val="0"/>
        </w:rPr>
        <w:t xml:space="preserve">To aid with analytical processing and ingestion with BI tools, the `offers_fact` table leverages dimensional modeling to capture the data stored in the out-of-the-box `offers` table. </w:t>
      </w:r>
    </w:p>
    <w:p w:rsidR="00000000" w:rsidDel="00000000" w:rsidP="00000000" w:rsidRDefault="00000000" w:rsidRPr="00000000" w14:paraId="000001C8">
      <w:pPr>
        <w:spacing w:line="240" w:lineRule="auto"/>
        <w:jc w:val="both"/>
        <w:rPr/>
      </w:pPr>
      <w:r w:rsidDel="00000000" w:rsidR="00000000" w:rsidRPr="00000000">
        <w:rPr>
          <w:rtl w:val="0"/>
        </w:rPr>
      </w:r>
    </w:p>
    <w:p w:rsidR="00000000" w:rsidDel="00000000" w:rsidP="00000000" w:rsidRDefault="00000000" w:rsidRPr="00000000" w14:paraId="000001C9">
      <w:pPr>
        <w:spacing w:line="240" w:lineRule="auto"/>
        <w:jc w:val="both"/>
        <w:rPr/>
      </w:pPr>
      <w:r w:rsidDel="00000000" w:rsidR="00000000" w:rsidRPr="00000000">
        <w:rPr>
          <w:rtl w:val="0"/>
        </w:rPr>
        <w:t xml:space="preserve">The out-of-the-box `offers` table used a JSON array to store segment_ids which proved to be challenging to parse and inefficient resource-wise. Instead, the `offers_fact` table is granularized to provide the finest detail for an offer. If an offer targets two segment_ids in the `offers` table then there will be two records in the`offers_fact` table that correspond to the original offer. </w:t>
      </w:r>
    </w:p>
    <w:p w:rsidR="00000000" w:rsidDel="00000000" w:rsidP="00000000" w:rsidRDefault="00000000" w:rsidRPr="00000000" w14:paraId="000001CA">
      <w:pPr>
        <w:spacing w:line="240" w:lineRule="auto"/>
        <w:jc w:val="both"/>
        <w:rPr/>
      </w:pPr>
      <w:r w:rsidDel="00000000" w:rsidR="00000000" w:rsidRPr="00000000">
        <w:rPr>
          <w:rtl w:val="0"/>
        </w:rPr>
        <w:t xml:space="preserve">In accordance with dimensional modeling principles, a star schema is used to model `offers_fact`. </w:t>
      </w:r>
    </w:p>
    <w:p w:rsidR="00000000" w:rsidDel="00000000" w:rsidP="00000000" w:rsidRDefault="00000000" w:rsidRPr="00000000" w14:paraId="000001CB">
      <w:pPr>
        <w:spacing w:line="240" w:lineRule="auto"/>
        <w:jc w:val="both"/>
        <w:rPr>
          <w:sz w:val="24"/>
          <w:szCs w:val="24"/>
        </w:rPr>
      </w:pPr>
      <w:r w:rsidDel="00000000" w:rsidR="00000000" w:rsidRPr="00000000">
        <w:rPr>
          <w:rtl w:val="0"/>
        </w:rPr>
      </w:r>
    </w:p>
    <w:p w:rsidR="00000000" w:rsidDel="00000000" w:rsidP="00000000" w:rsidRDefault="00000000" w:rsidRPr="00000000" w14:paraId="000001CC">
      <w:pPr>
        <w:spacing w:line="360" w:lineRule="auto"/>
        <w:jc w:val="both"/>
        <w:rPr>
          <w:sz w:val="24"/>
          <w:szCs w:val="24"/>
        </w:rPr>
      </w:pPr>
      <w:r w:rsidDel="00000000" w:rsidR="00000000" w:rsidRPr="00000000">
        <w:rPr>
          <w:sz w:val="24"/>
          <w:szCs w:val="24"/>
        </w:rPr>
        <w:drawing>
          <wp:inline distB="114300" distT="114300" distL="114300" distR="114300">
            <wp:extent cx="4929188" cy="2434797"/>
            <wp:effectExtent b="0" l="0" r="0" t="0"/>
            <wp:docPr id="1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929188" cy="2434797"/>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line="360" w:lineRule="auto"/>
        <w:jc w:val="both"/>
        <w:rPr/>
      </w:pPr>
      <w:r w:rsidDel="00000000" w:rsidR="00000000" w:rsidRPr="00000000">
        <w:rPr>
          <w:rtl w:val="0"/>
        </w:rPr>
        <w:t xml:space="preserve">The `offer_fact` table contains the finest granular detail of an offer. The dimensional tables, `segment_dim`, `notification_content_dim`, `customer_dim`, `notification_target_dim` provide further detail.</w:t>
      </w:r>
    </w:p>
    <w:p w:rsidR="00000000" w:rsidDel="00000000" w:rsidP="00000000" w:rsidRDefault="00000000" w:rsidRPr="00000000" w14:paraId="000001CE">
      <w:pPr>
        <w:spacing w:line="360" w:lineRule="auto"/>
        <w:jc w:val="both"/>
        <w:rPr/>
      </w:pPr>
      <w:r w:rsidDel="00000000" w:rsidR="00000000" w:rsidRPr="00000000">
        <w:rPr>
          <w:rtl w:val="0"/>
        </w:rPr>
      </w:r>
    </w:p>
    <w:p w:rsidR="00000000" w:rsidDel="00000000" w:rsidP="00000000" w:rsidRDefault="00000000" w:rsidRPr="00000000" w14:paraId="000001CF">
      <w:pPr>
        <w:spacing w:line="240" w:lineRule="auto"/>
        <w:jc w:val="both"/>
        <w:rPr/>
      </w:pPr>
      <w:r w:rsidDel="00000000" w:rsidR="00000000" w:rsidRPr="00000000">
        <w:rPr>
          <w:rtl w:val="0"/>
        </w:rPr>
        <w:t xml:space="preserve">`offers`</w:t>
      </w:r>
    </w:p>
    <w:p w:rsidR="00000000" w:rsidDel="00000000" w:rsidP="00000000" w:rsidRDefault="00000000" w:rsidRPr="00000000" w14:paraId="000001D0">
      <w:pPr>
        <w:spacing w:line="240" w:lineRule="auto"/>
        <w:jc w:val="both"/>
        <w:rPr>
          <w:sz w:val="24"/>
          <w:szCs w:val="24"/>
        </w:rPr>
      </w:pPr>
      <w:r w:rsidDel="00000000" w:rsidR="00000000" w:rsidRPr="00000000">
        <w:rPr>
          <w:sz w:val="24"/>
          <w:szCs w:val="24"/>
        </w:rPr>
        <w:drawing>
          <wp:inline distB="114300" distT="114300" distL="114300" distR="114300">
            <wp:extent cx="5943600" cy="838200"/>
            <wp:effectExtent b="0" l="0" r="0" t="0"/>
            <wp:docPr id="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240" w:lineRule="auto"/>
        <w:jc w:val="both"/>
        <w:rPr>
          <w:sz w:val="24"/>
          <w:szCs w:val="24"/>
        </w:rPr>
      </w:pPr>
      <w:r w:rsidDel="00000000" w:rsidR="00000000" w:rsidRPr="00000000">
        <w:rPr>
          <w:rtl w:val="0"/>
        </w:rPr>
      </w:r>
    </w:p>
    <w:p w:rsidR="00000000" w:rsidDel="00000000" w:rsidP="00000000" w:rsidRDefault="00000000" w:rsidRPr="00000000" w14:paraId="000001D2">
      <w:pPr>
        <w:spacing w:line="240" w:lineRule="auto"/>
        <w:jc w:val="both"/>
        <w:rPr/>
      </w:pPr>
      <w:r w:rsidDel="00000000" w:rsidR="00000000" w:rsidRPr="00000000">
        <w:rPr>
          <w:rtl w:val="0"/>
        </w:rPr>
        <w:t xml:space="preserve">`offers_fact`</w:t>
      </w:r>
    </w:p>
    <w:p w:rsidR="00000000" w:rsidDel="00000000" w:rsidP="00000000" w:rsidRDefault="00000000" w:rsidRPr="00000000" w14:paraId="000001D3">
      <w:pPr>
        <w:spacing w:line="240" w:lineRule="auto"/>
        <w:jc w:val="both"/>
        <w:rPr>
          <w:sz w:val="24"/>
          <w:szCs w:val="24"/>
        </w:rPr>
      </w:pPr>
      <w:r w:rsidDel="00000000" w:rsidR="00000000" w:rsidRPr="00000000">
        <w:rPr>
          <w:sz w:val="24"/>
          <w:szCs w:val="24"/>
        </w:rPr>
        <w:drawing>
          <wp:inline distB="114300" distT="114300" distL="114300" distR="114300">
            <wp:extent cx="5943600" cy="1765300"/>
            <wp:effectExtent b="0" l="0" r="0" t="0"/>
            <wp:docPr id="11"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line="360" w:lineRule="auto"/>
        <w:jc w:val="both"/>
        <w:rPr>
          <w:sz w:val="24"/>
          <w:szCs w:val="24"/>
        </w:rPr>
      </w:pPr>
      <w:r w:rsidDel="00000000" w:rsidR="00000000" w:rsidRPr="00000000">
        <w:rPr>
          <w:rtl w:val="0"/>
        </w:rPr>
      </w:r>
    </w:p>
    <w:p w:rsidR="00000000" w:rsidDel="00000000" w:rsidP="00000000" w:rsidRDefault="00000000" w:rsidRPr="00000000" w14:paraId="000001D5">
      <w:pPr>
        <w:pStyle w:val="Heading2"/>
        <w:spacing w:line="360" w:lineRule="auto"/>
        <w:jc w:val="both"/>
        <w:rPr>
          <w:b w:val="1"/>
        </w:rPr>
      </w:pPr>
      <w:bookmarkStart w:colFirst="0" w:colLast="0" w:name="_ecwrtomn3x9d" w:id="16"/>
      <w:bookmarkEnd w:id="16"/>
      <w:r w:rsidDel="00000000" w:rsidR="00000000" w:rsidRPr="00000000">
        <w:rPr>
          <w:b w:val="1"/>
          <w:rtl w:val="0"/>
        </w:rPr>
        <w:t xml:space="preserve">Views</w:t>
      </w:r>
    </w:p>
    <w:p w:rsidR="00000000" w:rsidDel="00000000" w:rsidP="00000000" w:rsidRDefault="00000000" w:rsidRPr="00000000" w14:paraId="000001D6">
      <w:pPr>
        <w:spacing w:line="240" w:lineRule="auto"/>
        <w:jc w:val="both"/>
        <w:rPr/>
      </w:pPr>
      <w:r w:rsidDel="00000000" w:rsidR="00000000" w:rsidRPr="00000000">
        <w:rPr>
          <w:rtl w:val="0"/>
        </w:rPr>
        <w:t xml:space="preserve">Following the principles of least-privilege for security and data integrity purposes, data analysts were granted read-only access to Views of the data and not the actual data itself in SingleStore. </w:t>
      </w:r>
    </w:p>
    <w:p w:rsidR="00000000" w:rsidDel="00000000" w:rsidP="00000000" w:rsidRDefault="00000000" w:rsidRPr="00000000" w14:paraId="000001D7">
      <w:pPr>
        <w:spacing w:line="240" w:lineRule="auto"/>
        <w:jc w:val="both"/>
        <w:rPr/>
      </w:pPr>
      <w:r w:rsidDel="00000000" w:rsidR="00000000" w:rsidRPr="00000000">
        <w:rPr>
          <w:rtl w:val="0"/>
        </w:rPr>
      </w:r>
    </w:p>
    <w:p w:rsidR="00000000" w:rsidDel="00000000" w:rsidP="00000000" w:rsidRDefault="00000000" w:rsidRPr="00000000" w14:paraId="000001D8">
      <w:pPr>
        <w:spacing w:line="240" w:lineRule="auto"/>
        <w:jc w:val="both"/>
        <w:rPr/>
      </w:pPr>
      <w:r w:rsidDel="00000000" w:rsidR="00000000" w:rsidRPr="00000000">
        <w:rPr>
          <w:rtl w:val="0"/>
        </w:rPr>
        <w:t xml:space="preserve">The Views are defined by the SQL queries used to construct the KPIs. </w:t>
      </w:r>
    </w:p>
    <w:p w:rsidR="00000000" w:rsidDel="00000000" w:rsidP="00000000" w:rsidRDefault="00000000" w:rsidRPr="00000000" w14:paraId="000001D9">
      <w:pPr>
        <w:spacing w:line="240" w:lineRule="auto"/>
        <w:jc w:val="both"/>
        <w:rPr>
          <w:sz w:val="24"/>
          <w:szCs w:val="24"/>
        </w:rPr>
      </w:pPr>
      <w:r w:rsidDel="00000000" w:rsidR="00000000" w:rsidRPr="00000000">
        <w:rPr>
          <w:rtl w:val="0"/>
        </w:rPr>
      </w:r>
    </w:p>
    <w:p w:rsidR="00000000" w:rsidDel="00000000" w:rsidP="00000000" w:rsidRDefault="00000000" w:rsidRPr="00000000" w14:paraId="000001DA">
      <w:pPr>
        <w:spacing w:line="240" w:lineRule="auto"/>
        <w:jc w:val="both"/>
        <w:rPr>
          <w:sz w:val="24"/>
          <w:szCs w:val="24"/>
        </w:rPr>
      </w:pPr>
      <w:r w:rsidDel="00000000" w:rsidR="00000000" w:rsidRPr="00000000">
        <w:rPr>
          <w:sz w:val="24"/>
          <w:szCs w:val="24"/>
        </w:rPr>
        <w:drawing>
          <wp:inline distB="114300" distT="114300" distL="114300" distR="114300">
            <wp:extent cx="3624263" cy="1273586"/>
            <wp:effectExtent b="0" l="0" r="0" t="0"/>
            <wp:docPr id="1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624263" cy="1273586"/>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360" w:lineRule="auto"/>
        <w:jc w:val="both"/>
        <w:rPr>
          <w:sz w:val="24"/>
          <w:szCs w:val="24"/>
        </w:rPr>
      </w:pPr>
      <w:r w:rsidDel="00000000" w:rsidR="00000000" w:rsidRPr="00000000">
        <w:rPr>
          <w:rtl w:val="0"/>
        </w:rPr>
      </w:r>
    </w:p>
    <w:p w:rsidR="00000000" w:rsidDel="00000000" w:rsidP="00000000" w:rsidRDefault="00000000" w:rsidRPr="00000000" w14:paraId="000001DC">
      <w:pPr>
        <w:pStyle w:val="Heading2"/>
        <w:spacing w:line="360" w:lineRule="auto"/>
        <w:jc w:val="both"/>
        <w:rPr>
          <w:b w:val="1"/>
        </w:rPr>
      </w:pPr>
      <w:bookmarkStart w:colFirst="0" w:colLast="0" w:name="_mc30nyfifznc" w:id="17"/>
      <w:bookmarkEnd w:id="17"/>
      <w:r w:rsidDel="00000000" w:rsidR="00000000" w:rsidRPr="00000000">
        <w:rPr>
          <w:b w:val="1"/>
          <w:rtl w:val="0"/>
        </w:rPr>
        <w:t xml:space="preserve">Future Considerations</w:t>
      </w:r>
    </w:p>
    <w:p w:rsidR="00000000" w:rsidDel="00000000" w:rsidP="00000000" w:rsidRDefault="00000000" w:rsidRPr="00000000" w14:paraId="000001DD">
      <w:pPr>
        <w:spacing w:line="240" w:lineRule="auto"/>
        <w:jc w:val="both"/>
        <w:rPr/>
      </w:pPr>
      <w:r w:rsidDel="00000000" w:rsidR="00000000" w:rsidRPr="00000000">
        <w:rPr>
          <w:rtl w:val="0"/>
        </w:rPr>
        <w:t xml:space="preserve">The current architecture and schemas are well suited for descriptive and diagnostic analytics. Both OLTP and OLAP workloads are optimized. </w:t>
      </w:r>
    </w:p>
    <w:p w:rsidR="00000000" w:rsidDel="00000000" w:rsidP="00000000" w:rsidRDefault="00000000" w:rsidRPr="00000000" w14:paraId="000001DE">
      <w:pPr>
        <w:spacing w:line="240" w:lineRule="auto"/>
        <w:jc w:val="both"/>
        <w:rPr/>
      </w:pPr>
      <w:r w:rsidDel="00000000" w:rsidR="00000000" w:rsidRPr="00000000">
        <w:rPr>
          <w:rtl w:val="0"/>
        </w:rPr>
        <w:t xml:space="preserve">In the future, should predictive or prescriptive analytics be desired, integrations with additional services such as AWS SageMaker or AzureML can be leveraged to deploy regression models that can execute against real time data to suggest information like suggested bid price, suggested segment to target.</w:t>
      </w:r>
    </w:p>
    <w:p w:rsidR="00000000" w:rsidDel="00000000" w:rsidP="00000000" w:rsidRDefault="00000000" w:rsidRPr="00000000" w14:paraId="000001DF">
      <w:pPr>
        <w:spacing w:line="240" w:lineRule="auto"/>
        <w:jc w:val="both"/>
        <w:rPr>
          <w:sz w:val="24"/>
          <w:szCs w:val="24"/>
        </w:rPr>
      </w:pPr>
      <w:r w:rsidDel="00000000" w:rsidR="00000000" w:rsidRPr="00000000">
        <w:rPr>
          <w:rtl w:val="0"/>
        </w:rPr>
      </w:r>
    </w:p>
    <w:p w:rsidR="00000000" w:rsidDel="00000000" w:rsidP="00000000" w:rsidRDefault="00000000" w:rsidRPr="00000000" w14:paraId="000001E0">
      <w:pPr>
        <w:spacing w:line="240" w:lineRule="auto"/>
        <w:ind w:left="720" w:firstLine="0"/>
        <w:jc w:val="both"/>
        <w:rPr>
          <w:sz w:val="24"/>
          <w:szCs w:val="24"/>
        </w:rPr>
      </w:pPr>
      <w:r w:rsidDel="00000000" w:rsidR="00000000" w:rsidRPr="00000000">
        <w:rPr>
          <w:sz w:val="24"/>
          <w:szCs w:val="24"/>
        </w:rPr>
        <w:drawing>
          <wp:inline distB="114300" distT="114300" distL="114300" distR="114300">
            <wp:extent cx="4684722" cy="2538374"/>
            <wp:effectExtent b="0" l="0" r="0" t="0"/>
            <wp:docPr id="1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684722" cy="2538374"/>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Style w:val="Heading1"/>
        <w:rPr>
          <w:b w:val="1"/>
        </w:rPr>
      </w:pPr>
      <w:bookmarkStart w:colFirst="0" w:colLast="0" w:name="_6l50qkmve883" w:id="18"/>
      <w:bookmarkEnd w:id="18"/>
      <w:r w:rsidDel="00000000" w:rsidR="00000000" w:rsidRPr="00000000">
        <w:rPr>
          <w:b w:val="1"/>
          <w:rtl w:val="0"/>
        </w:rPr>
        <w:t xml:space="preserve">KPIs &amp; Insights</w:t>
      </w:r>
    </w:p>
    <w:p w:rsidR="00000000" w:rsidDel="00000000" w:rsidP="00000000" w:rsidRDefault="00000000" w:rsidRPr="00000000" w14:paraId="000001E2">
      <w:pPr>
        <w:rPr/>
      </w:pPr>
      <w:r w:rsidDel="00000000" w:rsidR="00000000" w:rsidRPr="00000000">
        <w:rPr>
          <w:b w:val="1"/>
          <w:sz w:val="28"/>
          <w:szCs w:val="28"/>
          <w:rtl w:val="0"/>
        </w:rPr>
        <w:t xml:space="preserve">Main Dashboards</w:t>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179057</wp:posOffset>
            </wp:positionV>
            <wp:extent cx="5375787" cy="3471863"/>
            <wp:effectExtent b="0" l="0" r="0" t="0"/>
            <wp:wrapNone/>
            <wp:docPr id="9"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375787" cy="3471863"/>
                    </a:xfrm>
                    <a:prstGeom prst="rect"/>
                    <a:ln/>
                  </pic:spPr>
                </pic:pic>
              </a:graphicData>
            </a:graphic>
          </wp:anchor>
        </w:drawing>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200025</wp:posOffset>
            </wp:positionV>
            <wp:extent cx="5372100" cy="3721348"/>
            <wp:effectExtent b="0" l="0" r="0" t="0"/>
            <wp:wrapNone/>
            <wp:docPr id="1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372100" cy="3721348"/>
                    </a:xfrm>
                    <a:prstGeom prst="rect"/>
                    <a:ln/>
                  </pic:spPr>
                </pic:pic>
              </a:graphicData>
            </a:graphic>
          </wp:anchor>
        </w:drawing>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b w:val="1"/>
          <w:sz w:val="28"/>
          <w:szCs w:val="28"/>
          <w:shd w:fill="fff2cc" w:val="clear"/>
        </w:rPr>
      </w:pPr>
      <w:r w:rsidDel="00000000" w:rsidR="00000000" w:rsidRPr="00000000">
        <w:rPr>
          <w:b w:val="1"/>
          <w:sz w:val="28"/>
          <w:szCs w:val="28"/>
          <w:rtl w:val="0"/>
        </w:rPr>
        <w:t xml:space="preserve">KPI: Offer Market Share</w:t>
      </w: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 offer market share KPI is a measure of a customer's share of the total offers won out of all offers made. It is calculated by dividing the total number of offers won by a customer by the total number of notifications received by all customers. This KPI provides insights into the customer's quantity of winning offers compared to the overall market.</w:t>
      </w:r>
    </w:p>
    <w:p w:rsidR="00000000" w:rsidDel="00000000" w:rsidP="00000000" w:rsidRDefault="00000000" w:rsidRPr="00000000" w14:paraId="00000209">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071938" cy="3699982"/>
            <wp:effectExtent b="0" l="0" r="0" t="0"/>
            <wp:docPr id="17"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4071938" cy="3699982"/>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Style w:val="Heading3"/>
        <w:rPr/>
      </w:pPr>
      <w:bookmarkStart w:colFirst="0" w:colLast="0" w:name="_zgswmudb14ag" w:id="19"/>
      <w:bookmarkEnd w:id="19"/>
      <w:r w:rsidDel="00000000" w:rsidR="00000000" w:rsidRPr="00000000">
        <w:rPr>
          <w:rtl w:val="0"/>
        </w:rPr>
        <w:t xml:space="preserve">Key Takeaways</w:t>
      </w:r>
    </w:p>
    <w:p w:rsidR="00000000" w:rsidDel="00000000" w:rsidP="00000000" w:rsidRDefault="00000000" w:rsidRPr="00000000" w14:paraId="0000020B">
      <w:pPr>
        <w:rPr>
          <w:b w:val="1"/>
        </w:rPr>
      </w:pPr>
      <w:r w:rsidDel="00000000" w:rsidR="00000000" w:rsidRPr="00000000">
        <w:rPr>
          <w:rtl w:val="0"/>
        </w:rPr>
        <w:t xml:space="preserve">The key takeaway from this KPI is that it helps in identifying the customers who are winning a larger share of the offers compared to others, thus identifying the most important customers of ours.</w:t>
      </w:r>
      <w:r w:rsidDel="00000000" w:rsidR="00000000" w:rsidRPr="00000000">
        <w:rPr>
          <w:rtl w:val="0"/>
        </w:rPr>
      </w:r>
    </w:p>
    <w:p w:rsidR="00000000" w:rsidDel="00000000" w:rsidP="00000000" w:rsidRDefault="00000000" w:rsidRPr="00000000" w14:paraId="0000020C">
      <w:pPr>
        <w:pStyle w:val="Heading3"/>
        <w:rPr/>
      </w:pPr>
      <w:bookmarkStart w:colFirst="0" w:colLast="0" w:name="_wiiidabo927y" w:id="20"/>
      <w:bookmarkEnd w:id="20"/>
      <w:r w:rsidDel="00000000" w:rsidR="00000000" w:rsidRPr="00000000">
        <w:rPr>
          <w:rtl w:val="0"/>
        </w:rPr>
        <w:t xml:space="preserve">Assumptions</w:t>
      </w:r>
    </w:p>
    <w:p w:rsidR="00000000" w:rsidDel="00000000" w:rsidP="00000000" w:rsidRDefault="00000000" w:rsidRPr="00000000" w14:paraId="0000020D">
      <w:pPr>
        <w:rPr>
          <w:b w:val="1"/>
          <w:sz w:val="24"/>
          <w:szCs w:val="24"/>
        </w:rPr>
      </w:pPr>
      <w:r w:rsidDel="00000000" w:rsidR="00000000" w:rsidRPr="00000000">
        <w:rPr>
          <w:rtl w:val="0"/>
        </w:rPr>
        <w:t xml:space="preserve">It provides insights into the customer's performance in their bidding strategy.</w:t>
      </w:r>
      <w:r w:rsidDel="00000000" w:rsidR="00000000" w:rsidRPr="00000000">
        <w:rPr>
          <w:rtl w:val="0"/>
        </w:rPr>
      </w:r>
    </w:p>
    <w:p w:rsidR="00000000" w:rsidDel="00000000" w:rsidP="00000000" w:rsidRDefault="00000000" w:rsidRPr="00000000" w14:paraId="0000020E">
      <w:pPr>
        <w:pStyle w:val="Heading3"/>
        <w:rPr/>
      </w:pPr>
      <w:bookmarkStart w:colFirst="0" w:colLast="0" w:name="_caq8sd6wqg87" w:id="21"/>
      <w:bookmarkEnd w:id="21"/>
      <w:r w:rsidDel="00000000" w:rsidR="00000000" w:rsidRPr="00000000">
        <w:rPr>
          <w:rtl w:val="0"/>
        </w:rPr>
        <w:t xml:space="preserve">Methodology</w:t>
      </w:r>
    </w:p>
    <w:p w:rsidR="00000000" w:rsidDel="00000000" w:rsidP="00000000" w:rsidRDefault="00000000" w:rsidRPr="00000000" w14:paraId="0000020F">
      <w:pPr>
        <w:rPr>
          <w:i w:val="1"/>
          <w:shd w:fill="f3f3f3" w:val="clear"/>
        </w:rPr>
      </w:pPr>
      <w:r w:rsidDel="00000000" w:rsidR="00000000" w:rsidRPr="00000000">
        <w:rPr>
          <w:i w:val="1"/>
          <w:shd w:fill="f3f3f3" w:val="clear"/>
          <w:rtl w:val="0"/>
        </w:rPr>
        <w:t xml:space="preserve">Calculation: # of notifications by each customer / Total # of notifications by all customers</w:t>
      </w:r>
    </w:p>
    <w:p w:rsidR="00000000" w:rsidDel="00000000" w:rsidP="00000000" w:rsidRDefault="00000000" w:rsidRPr="00000000" w14:paraId="00000210">
      <w:pPr>
        <w:rPr>
          <w:sz w:val="24"/>
          <w:szCs w:val="24"/>
        </w:rPr>
      </w:pPr>
      <w:r w:rsidDel="00000000" w:rsidR="00000000" w:rsidRPr="00000000">
        <w:rPr>
          <w:rtl w:val="0"/>
        </w:rPr>
        <w:t xml:space="preserve">The methodology of calculating this KPI involves using data from the notifications table and joining it with the offers_fact and customer_dim tables to get information about each customer’s winning offers. The query groups the </w:t>
      </w:r>
      <w:r w:rsidDel="00000000" w:rsidR="00000000" w:rsidRPr="00000000">
        <w:rPr>
          <w:sz w:val="24"/>
          <w:szCs w:val="24"/>
          <w:rtl w:val="0"/>
        </w:rPr>
        <w:t xml:space="preserve">result by customer </w:t>
      </w:r>
      <w:r w:rsidDel="00000000" w:rsidR="00000000" w:rsidRPr="00000000">
        <w:rPr>
          <w:rtl w:val="0"/>
        </w:rPr>
        <w:t xml:space="preserve">name and calculates the total number of offers won by each customer and their bid market share. The bid market share is calculated by dividing the number of offers won by a customer by the total number of notifications received by all customers.</w:t>
      </w:r>
      <w:r w:rsidDel="00000000" w:rsidR="00000000" w:rsidRPr="00000000">
        <w:rPr>
          <w:rtl w:val="0"/>
        </w:rPr>
      </w:r>
    </w:p>
    <w:p w:rsidR="00000000" w:rsidDel="00000000" w:rsidP="00000000" w:rsidRDefault="00000000" w:rsidRPr="00000000" w14:paraId="00000211">
      <w:pPr>
        <w:pStyle w:val="Heading3"/>
        <w:rPr/>
      </w:pPr>
      <w:bookmarkStart w:colFirst="0" w:colLast="0" w:name="_5wncyhm91n44" w:id="22"/>
      <w:bookmarkEnd w:id="22"/>
      <w:r w:rsidDel="00000000" w:rsidR="00000000" w:rsidRPr="00000000">
        <w:rPr>
          <w:rtl w:val="0"/>
        </w:rPr>
        <w:t xml:space="preserve">Insights</w:t>
      </w:r>
    </w:p>
    <w:p w:rsidR="00000000" w:rsidDel="00000000" w:rsidP="00000000" w:rsidRDefault="00000000" w:rsidRPr="00000000" w14:paraId="00000212">
      <w:pPr>
        <w:rPr/>
      </w:pPr>
      <w:r w:rsidDel="00000000" w:rsidR="00000000" w:rsidRPr="00000000">
        <w:rPr>
          <w:rtl w:val="0"/>
        </w:rPr>
        <w:t xml:space="preserve">As shown from the table, Bubbleblab has the largest Offer Market Share (5.6%), while Brainbox has almost none (0.0%). The market share ranges from 0.0% to 5.6%, indicating variation in the performance of different customers in the market. Some customers are winning a trivial share of offers, while others are winning a larger share. However, the disparity is not significant since the range is within 5.6%. This is advantageous for SingleStore because it has a diverse customer base and is not overly reliant on a few customers. It reduces the company's risk of losing a significant portion of its revenue if it loses one or a few key customers.</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sz w:val="24"/>
          <w:szCs w:val="24"/>
        </w:rPr>
      </w:pPr>
      <w:r w:rsidDel="00000000" w:rsidR="00000000" w:rsidRPr="00000000">
        <w:rPr>
          <w:rtl w:val="0"/>
        </w:rPr>
        <w:t xml:space="preserve">Based on the data, we can categorize the customers into three groups. Customers with a market share between 0.001% to 1% are considered to have a low market share; Customers with a market share between 1% to 5% are considered to have a moderate market share; Those with a market share above 5% are considered to have a high market share. SingleStore should pay special attention to this group since it is winning a substantial share of the offers compared to its competitors, indicating that it is bidding for more offers and has a competitive advantage in their bidding strategy. </w:t>
      </w:r>
      <w:r w:rsidDel="00000000" w:rsidR="00000000" w:rsidRPr="00000000">
        <w:rPr>
          <w:rtl w:val="0"/>
        </w:rPr>
      </w:r>
    </w:p>
    <w:p w:rsidR="00000000" w:rsidDel="00000000" w:rsidP="00000000" w:rsidRDefault="00000000" w:rsidRPr="00000000" w14:paraId="00000215">
      <w:pPr>
        <w:pStyle w:val="Heading3"/>
        <w:rPr/>
      </w:pPr>
      <w:bookmarkStart w:colFirst="0" w:colLast="0" w:name="_arw9g261dzv3" w:id="23"/>
      <w:bookmarkEnd w:id="23"/>
      <w:r w:rsidDel="00000000" w:rsidR="00000000" w:rsidRPr="00000000">
        <w:rPr>
          <w:rtl w:val="0"/>
        </w:rPr>
        <w:t xml:space="preserve">Challenges</w:t>
      </w:r>
    </w:p>
    <w:p w:rsidR="00000000" w:rsidDel="00000000" w:rsidP="00000000" w:rsidRDefault="00000000" w:rsidRPr="00000000" w14:paraId="00000216">
      <w:pPr>
        <w:rPr/>
      </w:pPr>
      <w:r w:rsidDel="00000000" w:rsidR="00000000" w:rsidRPr="00000000">
        <w:rPr>
          <w:rtl w:val="0"/>
        </w:rPr>
        <w:t xml:space="preserve">One challenge with this KPI is that it only provides insights into the number of offers won by a customer, but it does not consider the quality of the offers or their impact on the business's revenue. A customer may have a high market share in terms of the number of offers won, but these offers may not generate significant revenue for the business. Therefore, it is essential to combine this KPI with other metrics, such as the revenue generated from the offers to get a more comprehensive picture of a customer's performance in the market. Some customers are winning a trivial share of offers, while others are winning a larger share. However, the disparity is not significant since the range is within 5.6%. </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Based on the data, we can categorize the customers into three groups. Customers with a market share between 0.001% to 1% are considered to have a </w:t>
      </w:r>
      <w:r w:rsidDel="00000000" w:rsidR="00000000" w:rsidRPr="00000000">
        <w:rPr>
          <w:sz w:val="24"/>
          <w:szCs w:val="24"/>
          <w:rtl w:val="0"/>
        </w:rPr>
        <w:t xml:space="preserve">low market share; </w:t>
      </w:r>
      <w:r w:rsidDel="00000000" w:rsidR="00000000" w:rsidRPr="00000000">
        <w:rPr>
          <w:rtl w:val="0"/>
        </w:rPr>
        <w:t xml:space="preserve">Customers with a market share between 1% to 5% are considered to have a moderate market share; Those with a market share above 5% are considered to have a high market share. This group is winning a substantial share of the offers compared to their competitors, indicating that they are bidding for more offers and have a competitive advantage in their bidding strategy.</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b w:val="1"/>
          <w:sz w:val="28"/>
          <w:szCs w:val="28"/>
        </w:rPr>
      </w:pPr>
      <w:r w:rsidDel="00000000" w:rsidR="00000000" w:rsidRPr="00000000">
        <w:rPr>
          <w:b w:val="1"/>
          <w:sz w:val="28"/>
          <w:szCs w:val="28"/>
          <w:rtl w:val="0"/>
        </w:rPr>
        <w:t xml:space="preserve">KPI: Cost per Conversion (CPCo)</w:t>
      </w:r>
    </w:p>
    <w:p w:rsidR="00000000" w:rsidDel="00000000" w:rsidP="00000000" w:rsidRDefault="00000000" w:rsidRPr="00000000" w14:paraId="0000021B">
      <w:pPr>
        <w:rPr>
          <w:b w:val="1"/>
          <w:sz w:val="24"/>
          <w:szCs w:val="24"/>
        </w:rPr>
      </w:pPr>
      <w:r w:rsidDel="00000000" w:rsidR="00000000" w:rsidRPr="00000000">
        <w:rPr>
          <w:b w:val="1"/>
          <w:sz w:val="24"/>
          <w:szCs w:val="24"/>
        </w:rPr>
        <w:drawing>
          <wp:inline distB="114300" distT="114300" distL="114300" distR="114300">
            <wp:extent cx="5943600" cy="1270000"/>
            <wp:effectExtent b="0" l="0" r="0" t="0"/>
            <wp:docPr id="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Style w:val="Heading2"/>
        <w:spacing w:after="0" w:before="0" w:lineRule="auto"/>
        <w:rPr>
          <w:b w:val="1"/>
          <w:sz w:val="24"/>
          <w:szCs w:val="24"/>
        </w:rPr>
      </w:pPr>
      <w:bookmarkStart w:colFirst="0" w:colLast="0" w:name="_g4ggs2923kd0" w:id="24"/>
      <w:bookmarkEnd w:id="24"/>
      <w:r w:rsidDel="00000000" w:rsidR="00000000" w:rsidRPr="00000000">
        <w:rPr>
          <w:rtl w:val="0"/>
        </w:rPr>
      </w:r>
    </w:p>
    <w:p w:rsidR="00000000" w:rsidDel="00000000" w:rsidP="00000000" w:rsidRDefault="00000000" w:rsidRPr="00000000" w14:paraId="0000021D">
      <w:pPr>
        <w:pStyle w:val="Heading3"/>
        <w:spacing w:after="0" w:before="0" w:lineRule="auto"/>
        <w:rPr/>
      </w:pPr>
      <w:bookmarkStart w:colFirst="0" w:colLast="0" w:name="_cnvmng4ozusv" w:id="25"/>
      <w:bookmarkEnd w:id="25"/>
      <w:r w:rsidDel="00000000" w:rsidR="00000000" w:rsidRPr="00000000">
        <w:rPr>
          <w:rtl w:val="0"/>
        </w:rPr>
        <w:t xml:space="preserve">Key Take-aways </w:t>
      </w:r>
    </w:p>
    <w:p w:rsidR="00000000" w:rsidDel="00000000" w:rsidP="00000000" w:rsidRDefault="00000000" w:rsidRPr="00000000" w14:paraId="0000021E">
      <w:pPr>
        <w:numPr>
          <w:ilvl w:val="0"/>
          <w:numId w:val="1"/>
        </w:numPr>
        <w:ind w:left="720" w:hanging="360"/>
        <w:rPr/>
      </w:pPr>
      <w:r w:rsidDel="00000000" w:rsidR="00000000" w:rsidRPr="00000000">
        <w:rPr>
          <w:rtl w:val="0"/>
        </w:rPr>
        <w:t xml:space="preserve">We did well in keeping our service cost low and keeping our effectiveness consistent for each of our clients.</w:t>
      </w:r>
    </w:p>
    <w:p w:rsidR="00000000" w:rsidDel="00000000" w:rsidP="00000000" w:rsidRDefault="00000000" w:rsidRPr="00000000" w14:paraId="0000021F">
      <w:pPr>
        <w:numPr>
          <w:ilvl w:val="0"/>
          <w:numId w:val="1"/>
        </w:numPr>
        <w:ind w:left="720" w:hanging="360"/>
        <w:rPr/>
      </w:pPr>
      <w:r w:rsidDel="00000000" w:rsidR="00000000" w:rsidRPr="00000000">
        <w:rPr>
          <w:rtl w:val="0"/>
        </w:rPr>
        <w:t xml:space="preserve">We need to make sure we communicate with clients about their offer strategies in order to maximize their results on our platform. </w:t>
      </w:r>
      <w:r w:rsidDel="00000000" w:rsidR="00000000" w:rsidRPr="00000000">
        <w:rPr>
          <w:rtl w:val="0"/>
        </w:rPr>
      </w:r>
    </w:p>
    <w:p w:rsidR="00000000" w:rsidDel="00000000" w:rsidP="00000000" w:rsidRDefault="00000000" w:rsidRPr="00000000" w14:paraId="00000220">
      <w:pPr>
        <w:ind w:left="720" w:firstLine="0"/>
        <w:rPr>
          <w:sz w:val="24"/>
          <w:szCs w:val="24"/>
        </w:rPr>
      </w:pPr>
      <w:r w:rsidDel="00000000" w:rsidR="00000000" w:rsidRPr="00000000">
        <w:rPr>
          <w:rtl w:val="0"/>
        </w:rPr>
      </w:r>
    </w:p>
    <w:p w:rsidR="00000000" w:rsidDel="00000000" w:rsidP="00000000" w:rsidRDefault="00000000" w:rsidRPr="00000000" w14:paraId="00000221">
      <w:pPr>
        <w:pStyle w:val="Heading3"/>
        <w:spacing w:after="0" w:before="0" w:lineRule="auto"/>
        <w:rPr/>
      </w:pPr>
      <w:bookmarkStart w:colFirst="0" w:colLast="0" w:name="_njetizt7j2uo" w:id="26"/>
      <w:bookmarkEnd w:id="26"/>
      <w:r w:rsidDel="00000000" w:rsidR="00000000" w:rsidRPr="00000000">
        <w:rPr>
          <w:rtl w:val="0"/>
        </w:rPr>
        <w:t xml:space="preserve">Methodology</w:t>
      </w:r>
    </w:p>
    <w:p w:rsidR="00000000" w:rsidDel="00000000" w:rsidP="00000000" w:rsidRDefault="00000000" w:rsidRPr="00000000" w14:paraId="00000222">
      <w:pPr>
        <w:ind w:left="0" w:firstLine="0"/>
        <w:rPr/>
      </w:pPr>
      <w:r w:rsidDel="00000000" w:rsidR="00000000" w:rsidRPr="00000000">
        <w:rPr>
          <w:rtl w:val="0"/>
        </w:rPr>
        <w:t xml:space="preserve">The methodology of calculating this KPI involves joining data from offers, notifications, and purchases tables to get information about each customer’s total cost and its conversion number. The Cost per Conversion is calculated by dividing the total cost for each customer by the total number of notifications received by all customers.</w:t>
        <w:tab/>
      </w:r>
    </w:p>
    <w:p w:rsidR="00000000" w:rsidDel="00000000" w:rsidP="00000000" w:rsidRDefault="00000000" w:rsidRPr="00000000" w14:paraId="00000223">
      <w:pPr>
        <w:ind w:left="0" w:firstLine="0"/>
        <w:rPr/>
      </w:pPr>
      <w:r w:rsidDel="00000000" w:rsidR="00000000" w:rsidRPr="00000000">
        <w:rPr>
          <w:rtl w:val="0"/>
        </w:rPr>
      </w:r>
    </w:p>
    <w:p w:rsidR="00000000" w:rsidDel="00000000" w:rsidP="00000000" w:rsidRDefault="00000000" w:rsidRPr="00000000" w14:paraId="00000224">
      <w:pPr>
        <w:ind w:left="0" w:firstLine="0"/>
        <w:rPr/>
      </w:pPr>
      <w:r w:rsidDel="00000000" w:rsidR="00000000" w:rsidRPr="00000000">
        <w:rPr>
          <w:color w:val="434343"/>
          <w:sz w:val="28"/>
          <w:szCs w:val="28"/>
          <w:rtl w:val="0"/>
        </w:rPr>
        <w:t xml:space="preserve">Assumptions</w:t>
      </w:r>
      <w:r w:rsidDel="00000000" w:rsidR="00000000" w:rsidRPr="00000000">
        <w:rPr>
          <w:rtl w:val="0"/>
        </w:rPr>
      </w:r>
    </w:p>
    <w:p w:rsidR="00000000" w:rsidDel="00000000" w:rsidP="00000000" w:rsidRDefault="00000000" w:rsidRPr="00000000" w14:paraId="00000225">
      <w:pPr>
        <w:ind w:left="0" w:firstLine="0"/>
        <w:rPr>
          <w:b w:val="1"/>
          <w:color w:val="374151"/>
        </w:rPr>
      </w:pPr>
      <w:r w:rsidDel="00000000" w:rsidR="00000000" w:rsidRPr="00000000">
        <w:rPr>
          <w:sz w:val="22"/>
          <w:szCs w:val="22"/>
          <w:rtl w:val="0"/>
        </w:rPr>
        <w:t xml:space="preserve">There are no significant changes in market conditions or customer behavior that may impact the KPI results.</w:t>
      </w:r>
      <w:r w:rsidDel="00000000" w:rsidR="00000000" w:rsidRPr="00000000">
        <w:rPr>
          <w:rtl w:val="0"/>
        </w:rPr>
      </w:r>
    </w:p>
    <w:p w:rsidR="00000000" w:rsidDel="00000000" w:rsidP="00000000" w:rsidRDefault="00000000" w:rsidRPr="00000000" w14:paraId="00000226">
      <w:pPr>
        <w:ind w:left="0" w:firstLine="0"/>
        <w:rPr>
          <w:b w:val="1"/>
          <w:color w:val="374151"/>
        </w:rPr>
      </w:pPr>
      <w:r w:rsidDel="00000000" w:rsidR="00000000" w:rsidRPr="00000000">
        <w:rPr>
          <w:rtl w:val="0"/>
        </w:rPr>
      </w:r>
    </w:p>
    <w:p w:rsidR="00000000" w:rsidDel="00000000" w:rsidP="00000000" w:rsidRDefault="00000000" w:rsidRPr="00000000" w14:paraId="00000227">
      <w:pPr>
        <w:ind w:left="0" w:firstLine="0"/>
        <w:rPr/>
      </w:pPr>
      <w:r w:rsidDel="00000000" w:rsidR="00000000" w:rsidRPr="00000000">
        <w:rPr>
          <w:color w:val="434343"/>
          <w:sz w:val="28"/>
          <w:szCs w:val="28"/>
          <w:rtl w:val="0"/>
        </w:rPr>
        <w:t xml:space="preserve">Insights</w:t>
      </w:r>
      <w:r w:rsidDel="00000000" w:rsidR="00000000" w:rsidRPr="00000000">
        <w:rPr>
          <w:rtl w:val="0"/>
        </w:rPr>
      </w:r>
    </w:p>
    <w:p w:rsidR="00000000" w:rsidDel="00000000" w:rsidP="00000000" w:rsidRDefault="00000000" w:rsidRPr="00000000" w14:paraId="00000228">
      <w:pPr>
        <w:ind w:left="0" w:firstLine="0"/>
        <w:rPr/>
      </w:pPr>
      <w:r w:rsidDel="00000000" w:rsidR="00000000" w:rsidRPr="00000000">
        <w:rPr>
          <w:rtl w:val="0"/>
        </w:rPr>
        <w:t xml:space="preserve">We analyzed the cost per conversion rate for an app notification distribution platform and found that the average cost per conversion is 0.2018 dollars, with a maximum of 1.897 dollars and a minimum of 0.076 dollars.</w:t>
      </w:r>
    </w:p>
    <w:p w:rsidR="00000000" w:rsidDel="00000000" w:rsidP="00000000" w:rsidRDefault="00000000" w:rsidRPr="00000000" w14:paraId="00000229">
      <w:pPr>
        <w:pBdr>
          <w:top w:color="d9d9e3" w:space="0" w:sz="0" w:val="none"/>
          <w:left w:color="d9d9e3" w:space="0" w:sz="0" w:val="none"/>
          <w:bottom w:color="d9d9e3" w:space="0" w:sz="0" w:val="none"/>
          <w:right w:color="d9d9e3" w:space="0" w:sz="0" w:val="none"/>
        </w:pBdr>
        <w:spacing w:line="240" w:lineRule="auto"/>
        <w:ind w:left="0" w:firstLine="0"/>
        <w:rPr/>
      </w:pPr>
      <w:r w:rsidDel="00000000" w:rsidR="00000000" w:rsidRPr="00000000">
        <w:rPr>
          <w:rtl w:val="0"/>
        </w:rPr>
      </w:r>
    </w:p>
    <w:p w:rsidR="00000000" w:rsidDel="00000000" w:rsidP="00000000" w:rsidRDefault="00000000" w:rsidRPr="00000000" w14:paraId="0000022A">
      <w:pPr>
        <w:pBdr>
          <w:top w:color="d9d9e3" w:space="0" w:sz="0" w:val="none"/>
          <w:left w:color="d9d9e3" w:space="0" w:sz="0" w:val="none"/>
          <w:bottom w:color="d9d9e3" w:space="0" w:sz="0" w:val="none"/>
          <w:right w:color="d9d9e3" w:space="0" w:sz="0" w:val="none"/>
        </w:pBdr>
        <w:spacing w:line="240" w:lineRule="auto"/>
        <w:ind w:left="0" w:firstLine="0"/>
        <w:rPr/>
      </w:pPr>
      <w:r w:rsidDel="00000000" w:rsidR="00000000" w:rsidRPr="00000000">
        <w:rPr>
          <w:rtl w:val="0"/>
        </w:rPr>
        <w:t xml:space="preserve">Several companies, including Photobug, Yakidoo, Oyonder, Babbleblab, and InnoZ, perform exceptionally well on the cost-per-conversion KPI. They may have achieved this by offering high discounts, targeting the right customer segments, or having attractive soft attributes like good design. We may need to conduct a more detailed investigation into their offer strategies in order to learn about what they did well that have also boosted our service quality. We can zoom in a particular company – Babbleblab. Most companies have a cost per notification of 12 cents, which is considered the market standard. However, Babbleblab stands out by offering a cost per conversion of only 10 cents, which is likely due to its 41% discount offer. Babbleblab performed very well on the cost-per-conversion KPI, possibly due to its low per-offer cost.</w:t>
      </w:r>
    </w:p>
    <w:p w:rsidR="00000000" w:rsidDel="00000000" w:rsidP="00000000" w:rsidRDefault="00000000" w:rsidRPr="00000000" w14:paraId="0000022B">
      <w:pPr>
        <w:pBdr>
          <w:top w:color="d9d9e3" w:space="0" w:sz="0" w:val="none"/>
          <w:left w:color="d9d9e3" w:space="0" w:sz="0" w:val="none"/>
          <w:bottom w:color="d9d9e3" w:space="0" w:sz="0" w:val="none"/>
          <w:right w:color="d9d9e3" w:space="0" w:sz="0" w:val="none"/>
        </w:pBdr>
        <w:spacing w:line="240" w:lineRule="auto"/>
        <w:ind w:left="0" w:firstLine="0"/>
        <w:rPr/>
      </w:pPr>
      <w:r w:rsidDel="00000000" w:rsidR="00000000" w:rsidRPr="00000000">
        <w:rPr>
          <w:rtl w:val="0"/>
        </w:rPr>
      </w:r>
    </w:p>
    <w:p w:rsidR="00000000" w:rsidDel="00000000" w:rsidP="00000000" w:rsidRDefault="00000000" w:rsidRPr="00000000" w14:paraId="0000022C">
      <w:pPr>
        <w:pBdr>
          <w:top w:color="d9d9e3" w:space="0" w:sz="0" w:val="none"/>
          <w:left w:color="d9d9e3" w:space="0" w:sz="0" w:val="none"/>
          <w:bottom w:color="d9d9e3" w:space="0" w:sz="0" w:val="none"/>
          <w:right w:color="d9d9e3" w:space="0" w:sz="0" w:val="none"/>
        </w:pBdr>
        <w:spacing w:line="240" w:lineRule="auto"/>
        <w:ind w:left="0" w:firstLine="0"/>
        <w:rPr/>
      </w:pPr>
      <w:r w:rsidDel="00000000" w:rsidR="00000000" w:rsidRPr="00000000">
        <w:rPr>
          <w:rtl w:val="0"/>
        </w:rPr>
        <w:t xml:space="preserve">However, some companies have very high conversion costs, with Browsetype, Aivee,  Kamba, Twimbo, and Digitube costing up to 2 dollars per conversion. This may be due to low conversion rates. There are reasons behind this which may require individual clients to change their pricing strategy. For example for Twimbo, they only offer an 18% discount rate, while other companies normally offer more than a 40% discount. </w:t>
      </w:r>
    </w:p>
    <w:p w:rsidR="00000000" w:rsidDel="00000000" w:rsidP="00000000" w:rsidRDefault="00000000" w:rsidRPr="00000000" w14:paraId="0000022D">
      <w:pPr>
        <w:pBdr>
          <w:top w:color="d9d9e3" w:space="0" w:sz="0" w:val="none"/>
          <w:left w:color="d9d9e3" w:space="0" w:sz="0" w:val="none"/>
          <w:bottom w:color="d9d9e3" w:space="0" w:sz="0" w:val="none"/>
          <w:right w:color="d9d9e3" w:space="0" w:sz="0" w:val="none"/>
        </w:pBdr>
        <w:spacing w:line="240" w:lineRule="auto"/>
        <w:ind w:left="0" w:firstLine="0"/>
        <w:rPr/>
      </w:pPr>
      <w:r w:rsidDel="00000000" w:rsidR="00000000" w:rsidRPr="00000000">
        <w:rPr>
          <w:rtl w:val="0"/>
        </w:rPr>
      </w:r>
    </w:p>
    <w:p w:rsidR="00000000" w:rsidDel="00000000" w:rsidP="00000000" w:rsidRDefault="00000000" w:rsidRPr="00000000" w14:paraId="0000022E">
      <w:pPr>
        <w:pBdr>
          <w:top w:color="d9d9e3" w:space="0" w:sz="0" w:val="none"/>
          <w:left w:color="d9d9e3" w:space="0" w:sz="0" w:val="none"/>
          <w:bottom w:color="d9d9e3" w:space="0" w:sz="0" w:val="none"/>
          <w:right w:color="d9d9e3" w:space="0" w:sz="0" w:val="none"/>
        </w:pBdr>
        <w:spacing w:line="240" w:lineRule="auto"/>
        <w:ind w:left="0" w:firstLine="0"/>
        <w:rPr/>
      </w:pPr>
      <w:r w:rsidDel="00000000" w:rsidR="00000000" w:rsidRPr="00000000">
        <w:rPr>
          <w:rtl w:val="0"/>
        </w:rPr>
        <w:t xml:space="preserve">On a positive note, we noticed that the cost per conversion for each offer within a company is roughly the same, indicating that we offer consistent services and have good metrics for customer segmentation and offer promotion. This suggests that our platform is reliable.</w:t>
      </w:r>
    </w:p>
    <w:p w:rsidR="00000000" w:rsidDel="00000000" w:rsidP="00000000" w:rsidRDefault="00000000" w:rsidRPr="00000000" w14:paraId="0000022F">
      <w:pPr>
        <w:pStyle w:val="Heading2"/>
        <w:spacing w:after="0" w:before="0" w:lineRule="auto"/>
        <w:rPr>
          <w:b w:val="1"/>
          <w:sz w:val="24"/>
          <w:szCs w:val="24"/>
        </w:rPr>
      </w:pPr>
      <w:bookmarkStart w:colFirst="0" w:colLast="0" w:name="_lcyitiz18feq" w:id="27"/>
      <w:bookmarkEnd w:id="27"/>
      <w:r w:rsidDel="00000000" w:rsidR="00000000" w:rsidRPr="00000000">
        <w:rPr>
          <w:rtl w:val="0"/>
        </w:rPr>
      </w:r>
    </w:p>
    <w:p w:rsidR="00000000" w:rsidDel="00000000" w:rsidP="00000000" w:rsidRDefault="00000000" w:rsidRPr="00000000" w14:paraId="00000230">
      <w:pPr>
        <w:pStyle w:val="Heading3"/>
        <w:spacing w:after="0" w:before="0" w:lineRule="auto"/>
        <w:rPr/>
      </w:pPr>
      <w:bookmarkStart w:colFirst="0" w:colLast="0" w:name="_p86yuc6si77x" w:id="28"/>
      <w:bookmarkEnd w:id="28"/>
      <w:r w:rsidDel="00000000" w:rsidR="00000000" w:rsidRPr="00000000">
        <w:rPr>
          <w:rtl w:val="0"/>
        </w:rPr>
        <w:t xml:space="preserve">Challenges</w:t>
      </w:r>
    </w:p>
    <w:p w:rsidR="00000000" w:rsidDel="00000000" w:rsidP="00000000" w:rsidRDefault="00000000" w:rsidRPr="00000000" w14:paraId="00000231">
      <w:pPr>
        <w:pBdr>
          <w:top w:color="d9d9e3" w:space="0" w:sz="0" w:val="none"/>
          <w:left w:color="d9d9e3" w:space="0" w:sz="0" w:val="none"/>
          <w:bottom w:color="d9d9e3" w:space="0" w:sz="0" w:val="none"/>
          <w:right w:color="d9d9e3" w:space="0" w:sz="0" w:val="none"/>
        </w:pBdr>
        <w:spacing w:line="240" w:lineRule="auto"/>
        <w:rPr/>
      </w:pPr>
      <w:r w:rsidDel="00000000" w:rsidR="00000000" w:rsidRPr="00000000">
        <w:rPr>
          <w:rtl w:val="0"/>
        </w:rPr>
        <w:t xml:space="preserve">Comparability may be an issue when comparing the cost per conversion rates of different companies. It is important to ensure that the comparisons are fair and meaningful but companies may have different pricing strategies, customer segments, offer types, and other factors that can affect their cost per conversion rates. It is important to take these factors into account when comparing different companies to avoid drawing incorrect or unfair conclusions. It is also why we should be discussing these factors with the consumers in our service and maybe provide guidelines for them.</w:t>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pStyle w:val="Heading1"/>
        <w:pBdr>
          <w:top w:color="d9d9e3" w:space="0" w:sz="0" w:val="none"/>
          <w:left w:color="d9d9e3" w:space="0" w:sz="0" w:val="none"/>
          <w:bottom w:color="d9d9e3" w:space="0" w:sz="0" w:val="none"/>
          <w:right w:color="d9d9e3" w:space="0" w:sz="0" w:val="none"/>
        </w:pBdr>
        <w:spacing w:after="0" w:before="0" w:lineRule="auto"/>
        <w:rPr>
          <w:b w:val="1"/>
          <w:sz w:val="28"/>
          <w:szCs w:val="28"/>
        </w:rPr>
      </w:pPr>
      <w:bookmarkStart w:colFirst="0" w:colLast="0" w:name="_qw6xtq96qaug" w:id="29"/>
      <w:bookmarkEnd w:id="29"/>
      <w:r w:rsidDel="00000000" w:rsidR="00000000" w:rsidRPr="00000000">
        <w:rPr>
          <w:b w:val="1"/>
          <w:sz w:val="28"/>
          <w:szCs w:val="28"/>
          <w:rtl w:val="0"/>
        </w:rPr>
        <w:t xml:space="preserve">KPI: Offer Response Time </w:t>
      </w:r>
    </w:p>
    <w:p w:rsidR="00000000" w:rsidDel="00000000" w:rsidP="00000000" w:rsidRDefault="00000000" w:rsidRPr="00000000" w14:paraId="00000235">
      <w:pPr>
        <w:pStyle w:val="Heading3"/>
        <w:pBdr>
          <w:top w:color="d9d9e3" w:space="0" w:sz="0" w:val="none"/>
          <w:left w:color="d9d9e3" w:space="0" w:sz="0" w:val="none"/>
          <w:bottom w:color="d9d9e3" w:space="0" w:sz="0" w:val="none"/>
          <w:right w:color="d9d9e3" w:space="0" w:sz="0" w:val="none"/>
        </w:pBdr>
        <w:spacing w:after="0" w:before="0" w:lineRule="auto"/>
        <w:rPr/>
      </w:pPr>
      <w:bookmarkStart w:colFirst="0" w:colLast="0" w:name="_ma5kyraji90h" w:id="30"/>
      <w:bookmarkEnd w:id="30"/>
      <w:r w:rsidDel="00000000" w:rsidR="00000000" w:rsidRPr="00000000">
        <w:rPr>
          <w:rtl w:val="0"/>
        </w:rPr>
        <w:t xml:space="preserve">Key Take-aways</w:t>
      </w:r>
    </w:p>
    <w:p w:rsidR="00000000" w:rsidDel="00000000" w:rsidP="00000000" w:rsidRDefault="00000000" w:rsidRPr="00000000" w14:paraId="00000236">
      <w:pPr>
        <w:pBdr>
          <w:top w:color="d9d9e3" w:space="0" w:sz="0" w:val="none"/>
          <w:left w:color="d9d9e3" w:space="0" w:sz="0" w:val="none"/>
          <w:bottom w:color="d9d9e3" w:space="0" w:sz="0" w:val="none"/>
          <w:right w:color="d9d9e3" w:space="0" w:sz="0" w:val="none"/>
        </w:pBdr>
        <w:ind w:left="0" w:firstLine="0"/>
        <w:rPr/>
      </w:pPr>
      <w:r w:rsidDel="00000000" w:rsidR="00000000" w:rsidRPr="00000000">
        <w:rPr>
          <w:rtl w:val="0"/>
        </w:rPr>
        <w:t xml:space="preserve">Offer response time is used to evaluate the time taken for a subscriber to react to a notification. This is a measure of both the “effectiveness” of a customer's brand and/or offer, as well as a measure of subscriber engagement.  </w:t>
      </w:r>
    </w:p>
    <w:p w:rsidR="00000000" w:rsidDel="00000000" w:rsidP="00000000" w:rsidRDefault="00000000" w:rsidRPr="00000000" w14:paraId="00000237">
      <w:pPr>
        <w:pBdr>
          <w:top w:color="d9d9e3" w:space="0" w:sz="0" w:val="none"/>
          <w:left w:color="d9d9e3" w:space="0" w:sz="0" w:val="none"/>
          <w:bottom w:color="d9d9e3" w:space="0" w:sz="0" w:val="none"/>
          <w:right w:color="d9d9e3" w:space="0" w:sz="0" w:val="none"/>
        </w:pBdr>
        <w:ind w:left="0" w:firstLine="0"/>
        <w:rPr/>
      </w:pPr>
      <w:r w:rsidDel="00000000" w:rsidR="00000000" w:rsidRPr="00000000">
        <w:rPr>
          <w:rtl w:val="0"/>
        </w:rPr>
      </w:r>
    </w:p>
    <w:p w:rsidR="00000000" w:rsidDel="00000000" w:rsidP="00000000" w:rsidRDefault="00000000" w:rsidRPr="00000000" w14:paraId="00000238">
      <w:pPr>
        <w:pBdr>
          <w:top w:color="d9d9e3" w:space="0" w:sz="0" w:val="none"/>
          <w:left w:color="d9d9e3" w:space="0" w:sz="0" w:val="none"/>
          <w:bottom w:color="d9d9e3" w:space="0" w:sz="0" w:val="none"/>
          <w:right w:color="d9d9e3" w:space="0" w:sz="0" w:val="none"/>
        </w:pBdr>
        <w:ind w:left="0" w:firstLine="0"/>
        <w:rPr/>
      </w:pPr>
      <w:r w:rsidDel="00000000" w:rsidR="00000000" w:rsidRPr="00000000">
        <w:rPr>
          <w:rtl w:val="0"/>
        </w:rPr>
        <w:t xml:space="preserve">Based on the data we have from real-time simulation, there are no key take-aways for offer response time. We believe this metric still holds important information, provided we have more robust data. </w:t>
      </w:r>
    </w:p>
    <w:p w:rsidR="00000000" w:rsidDel="00000000" w:rsidP="00000000" w:rsidRDefault="00000000" w:rsidRPr="00000000" w14:paraId="00000239">
      <w:pPr>
        <w:pBdr>
          <w:top w:color="d9d9e3" w:space="0" w:sz="0" w:val="none"/>
          <w:left w:color="d9d9e3" w:space="0" w:sz="0" w:val="none"/>
          <w:bottom w:color="d9d9e3" w:space="0" w:sz="0" w:val="none"/>
          <w:right w:color="d9d9e3" w:space="0" w:sz="0" w:val="none"/>
        </w:pBdr>
        <w:rPr>
          <w:sz w:val="24"/>
          <w:szCs w:val="24"/>
        </w:rPr>
      </w:pPr>
      <w:r w:rsidDel="00000000" w:rsidR="00000000" w:rsidRPr="00000000">
        <w:rPr>
          <w:rtl w:val="0"/>
        </w:rPr>
      </w:r>
    </w:p>
    <w:p w:rsidR="00000000" w:rsidDel="00000000" w:rsidP="00000000" w:rsidRDefault="00000000" w:rsidRPr="00000000" w14:paraId="0000023A">
      <w:pPr>
        <w:pStyle w:val="Heading3"/>
        <w:pBdr>
          <w:top w:color="d9d9e3" w:space="0" w:sz="0" w:val="none"/>
          <w:left w:color="d9d9e3" w:space="0" w:sz="0" w:val="none"/>
          <w:bottom w:color="d9d9e3" w:space="0" w:sz="0" w:val="none"/>
          <w:right w:color="d9d9e3" w:space="0" w:sz="0" w:val="none"/>
        </w:pBdr>
        <w:spacing w:after="0" w:before="0" w:lineRule="auto"/>
        <w:rPr/>
      </w:pPr>
      <w:bookmarkStart w:colFirst="0" w:colLast="0" w:name="_jpnry1sa9cf4" w:id="31"/>
      <w:bookmarkEnd w:id="31"/>
      <w:r w:rsidDel="00000000" w:rsidR="00000000" w:rsidRPr="00000000">
        <w:rPr>
          <w:rtl w:val="0"/>
        </w:rPr>
        <w:t xml:space="preserve">Methodology</w:t>
      </w:r>
    </w:p>
    <w:p w:rsidR="00000000" w:rsidDel="00000000" w:rsidP="00000000" w:rsidRDefault="00000000" w:rsidRPr="00000000" w14:paraId="0000023B">
      <w:pPr>
        <w:pBdr>
          <w:top w:color="d9d9e3" w:space="0" w:sz="0" w:val="none"/>
          <w:left w:color="d9d9e3" w:space="0" w:sz="0" w:val="none"/>
          <w:bottom w:color="d9d9e3" w:space="0" w:sz="0" w:val="none"/>
          <w:right w:color="d9d9e3" w:space="0" w:sz="0" w:val="none"/>
        </w:pBdr>
        <w:ind w:left="0" w:firstLine="720"/>
        <w:rPr/>
      </w:pPr>
      <w:r w:rsidDel="00000000" w:rsidR="00000000" w:rsidRPr="00000000">
        <w:rPr>
          <w:rtl w:val="0"/>
        </w:rPr>
        <w:t xml:space="preserve">Offer Response Time = Request_ts - Notification_ts</w:t>
      </w:r>
    </w:p>
    <w:p w:rsidR="00000000" w:rsidDel="00000000" w:rsidP="00000000" w:rsidRDefault="00000000" w:rsidRPr="00000000" w14:paraId="0000023C">
      <w:pPr>
        <w:pBdr>
          <w:top w:color="d9d9e3" w:space="0" w:sz="0" w:val="none"/>
          <w:left w:color="d9d9e3" w:space="0" w:sz="0" w:val="none"/>
          <w:bottom w:color="d9d9e3" w:space="0" w:sz="0" w:val="none"/>
          <w:right w:color="d9d9e3" w:space="0" w:sz="0" w:val="none"/>
        </w:pBdr>
        <w:ind w:left="0" w:firstLine="720"/>
        <w:rPr/>
      </w:pPr>
      <w:r w:rsidDel="00000000" w:rsidR="00000000" w:rsidRPr="00000000">
        <w:rPr>
          <w:rtl w:val="0"/>
        </w:rPr>
      </w:r>
    </w:p>
    <w:p w:rsidR="00000000" w:rsidDel="00000000" w:rsidP="00000000" w:rsidRDefault="00000000" w:rsidRPr="00000000" w14:paraId="0000023D">
      <w:pPr>
        <w:pBdr>
          <w:top w:color="d9d9e3" w:space="0" w:sz="0" w:val="none"/>
          <w:left w:color="d9d9e3" w:space="0" w:sz="0" w:val="none"/>
          <w:bottom w:color="d9d9e3" w:space="0" w:sz="0" w:val="none"/>
          <w:right w:color="d9d9e3" w:space="0" w:sz="0" w:val="none"/>
        </w:pBdr>
        <w:ind w:left="0" w:firstLine="0"/>
        <w:rPr/>
      </w:pPr>
      <w:r w:rsidDel="00000000" w:rsidR="00000000" w:rsidRPr="00000000">
        <w:rPr>
          <w:rtl w:val="0"/>
        </w:rPr>
        <w:t xml:space="preserve">Notification_ts is the timestamp of a notification pushed out by a customer. Request_ts is the timestamp of the first request a subscriber makes asking for information about the client. The difference between the two timestamps is the offer response time. </w:t>
      </w:r>
    </w:p>
    <w:p w:rsidR="00000000" w:rsidDel="00000000" w:rsidP="00000000" w:rsidRDefault="00000000" w:rsidRPr="00000000" w14:paraId="0000023E">
      <w:pPr>
        <w:pBdr>
          <w:top w:color="d9d9e3" w:space="0" w:sz="0" w:val="none"/>
          <w:left w:color="d9d9e3" w:space="0" w:sz="0" w:val="none"/>
          <w:bottom w:color="d9d9e3" w:space="0" w:sz="0" w:val="none"/>
          <w:right w:color="d9d9e3" w:space="0" w:sz="0" w:val="none"/>
        </w:pBdr>
        <w:ind w:left="0" w:firstLine="0"/>
        <w:rPr/>
      </w:pPr>
      <w:r w:rsidDel="00000000" w:rsidR="00000000" w:rsidRPr="00000000">
        <w:rPr>
          <w:rtl w:val="0"/>
        </w:rPr>
      </w:r>
    </w:p>
    <w:p w:rsidR="00000000" w:rsidDel="00000000" w:rsidP="00000000" w:rsidRDefault="00000000" w:rsidRPr="00000000" w14:paraId="0000023F">
      <w:pPr>
        <w:pBdr>
          <w:top w:color="d9d9e3" w:space="0" w:sz="0" w:val="none"/>
          <w:left w:color="d9d9e3" w:space="0" w:sz="0" w:val="none"/>
          <w:bottom w:color="d9d9e3" w:space="0" w:sz="0" w:val="none"/>
          <w:right w:color="d9d9e3" w:space="0" w:sz="0" w:val="none"/>
        </w:pBdr>
        <w:ind w:left="0" w:firstLine="0"/>
        <w:rPr/>
      </w:pPr>
      <w:r w:rsidDel="00000000" w:rsidR="00000000" w:rsidRPr="00000000">
        <w:rPr>
          <w:rtl w:val="0"/>
        </w:rPr>
        <w:t xml:space="preserve">Besides analyzing offer response time by itself, we also analyzed this metric across multiple segments, including customer, time (hour of day), and content. </w:t>
      </w:r>
    </w:p>
    <w:p w:rsidR="00000000" w:rsidDel="00000000" w:rsidP="00000000" w:rsidRDefault="00000000" w:rsidRPr="00000000" w14:paraId="00000240">
      <w:pPr>
        <w:pStyle w:val="Heading3"/>
        <w:pBdr>
          <w:top w:color="d9d9e3" w:space="0" w:sz="0" w:val="none"/>
          <w:left w:color="d9d9e3" w:space="0" w:sz="0" w:val="none"/>
          <w:bottom w:color="d9d9e3" w:space="0" w:sz="0" w:val="none"/>
          <w:right w:color="d9d9e3" w:space="0" w:sz="0" w:val="none"/>
        </w:pBdr>
        <w:spacing w:after="0" w:before="0" w:lineRule="auto"/>
        <w:rPr/>
      </w:pPr>
      <w:bookmarkStart w:colFirst="0" w:colLast="0" w:name="_h8bz024a9ial" w:id="32"/>
      <w:bookmarkEnd w:id="32"/>
      <w:r w:rsidDel="00000000" w:rsidR="00000000" w:rsidRPr="00000000">
        <w:rPr>
          <w:rtl w:val="0"/>
        </w:rPr>
      </w:r>
    </w:p>
    <w:p w:rsidR="00000000" w:rsidDel="00000000" w:rsidP="00000000" w:rsidRDefault="00000000" w:rsidRPr="00000000" w14:paraId="00000241">
      <w:pPr>
        <w:pStyle w:val="Heading3"/>
        <w:pBdr>
          <w:top w:color="d9d9e3" w:space="0" w:sz="0" w:val="none"/>
          <w:left w:color="d9d9e3" w:space="0" w:sz="0" w:val="none"/>
          <w:bottom w:color="d9d9e3" w:space="0" w:sz="0" w:val="none"/>
          <w:right w:color="d9d9e3" w:space="0" w:sz="0" w:val="none"/>
        </w:pBdr>
        <w:spacing w:after="0" w:before="0" w:lineRule="auto"/>
        <w:rPr/>
      </w:pPr>
      <w:bookmarkStart w:colFirst="0" w:colLast="0" w:name="_7txbbpf7l6t7" w:id="33"/>
      <w:bookmarkEnd w:id="33"/>
      <w:r w:rsidDel="00000000" w:rsidR="00000000" w:rsidRPr="00000000">
        <w:rPr>
          <w:rtl w:val="0"/>
        </w:rPr>
        <w:t xml:space="preserve">Assumptions</w:t>
      </w:r>
    </w:p>
    <w:p w:rsidR="00000000" w:rsidDel="00000000" w:rsidP="00000000" w:rsidRDefault="00000000" w:rsidRPr="00000000" w14:paraId="00000242">
      <w:pPr>
        <w:pBdr>
          <w:top w:color="d9d9e3" w:space="0" w:sz="0" w:val="none"/>
          <w:left w:color="d9d9e3" w:space="0" w:sz="0" w:val="none"/>
          <w:bottom w:color="d9d9e3" w:space="0" w:sz="0" w:val="none"/>
          <w:right w:color="d9d9e3" w:space="0" w:sz="0" w:val="none"/>
        </w:pBdr>
        <w:ind w:left="0" w:firstLine="0"/>
        <w:rPr/>
      </w:pPr>
      <w:r w:rsidDel="00000000" w:rsidR="00000000" w:rsidRPr="00000000">
        <w:rPr>
          <w:rtl w:val="0"/>
        </w:rPr>
        <w:t xml:space="preserve">We are assuming that the lack of insights is caused by the robustness of data compared to the usefulness of the KPI itself. We will talk more about data challenges in the section below. We assume that this KPI would be able to provide insightful analysis if the data we had on hand was more robust. For example, we are interested in whether specific customer segments are more engaged with ads, or if there is a correlation between ad content (the offer being given) and quickness in response time. We believe that with better data, these insights could potentially be extracted. </w:t>
      </w:r>
    </w:p>
    <w:p w:rsidR="00000000" w:rsidDel="00000000" w:rsidP="00000000" w:rsidRDefault="00000000" w:rsidRPr="00000000" w14:paraId="00000243">
      <w:pPr>
        <w:pBdr>
          <w:top w:color="d9d9e3" w:space="0" w:sz="0" w:val="none"/>
          <w:left w:color="d9d9e3" w:space="0" w:sz="0" w:val="none"/>
          <w:bottom w:color="d9d9e3" w:space="0" w:sz="0" w:val="none"/>
          <w:right w:color="d9d9e3" w:space="0" w:sz="0" w:val="none"/>
        </w:pBdr>
        <w:ind w:firstLine="720"/>
        <w:rPr>
          <w:sz w:val="24"/>
          <w:szCs w:val="24"/>
        </w:rPr>
      </w:pPr>
      <w:r w:rsidDel="00000000" w:rsidR="00000000" w:rsidRPr="00000000">
        <w:rPr>
          <w:rtl w:val="0"/>
        </w:rPr>
      </w:r>
    </w:p>
    <w:p w:rsidR="00000000" w:rsidDel="00000000" w:rsidP="00000000" w:rsidRDefault="00000000" w:rsidRPr="00000000" w14:paraId="00000244">
      <w:pPr>
        <w:pStyle w:val="Heading3"/>
        <w:pBdr>
          <w:top w:color="d9d9e3" w:space="0" w:sz="0" w:val="none"/>
          <w:left w:color="d9d9e3" w:space="0" w:sz="0" w:val="none"/>
          <w:bottom w:color="d9d9e3" w:space="0" w:sz="0" w:val="none"/>
          <w:right w:color="d9d9e3" w:space="0" w:sz="0" w:val="none"/>
        </w:pBdr>
        <w:spacing w:after="0" w:before="0" w:lineRule="auto"/>
        <w:rPr/>
      </w:pPr>
      <w:bookmarkStart w:colFirst="0" w:colLast="0" w:name="_ql691vfz7ul5" w:id="34"/>
      <w:bookmarkEnd w:id="34"/>
      <w:r w:rsidDel="00000000" w:rsidR="00000000" w:rsidRPr="00000000">
        <w:rPr>
          <w:rtl w:val="0"/>
        </w:rPr>
        <w:t xml:space="preserve">Insights</w:t>
      </w:r>
    </w:p>
    <w:p w:rsidR="00000000" w:rsidDel="00000000" w:rsidP="00000000" w:rsidRDefault="00000000" w:rsidRPr="00000000" w14:paraId="00000245">
      <w:pPr>
        <w:pBdr>
          <w:top w:color="d9d9e3" w:space="0" w:sz="0" w:val="none"/>
          <w:left w:color="d9d9e3" w:space="0" w:sz="0" w:val="none"/>
          <w:bottom w:color="d9d9e3" w:space="0" w:sz="0" w:val="none"/>
          <w:right w:color="d9d9e3" w:space="0" w:sz="0" w:val="none"/>
        </w:pBdr>
        <w:rPr/>
      </w:pPr>
      <w:r w:rsidDel="00000000" w:rsidR="00000000" w:rsidRPr="00000000">
        <w:rPr>
          <w:rtl w:val="0"/>
        </w:rPr>
        <w:t xml:space="preserve">Due to data challenges faced during analysis, there was no useful insight from this analysis.  </w:t>
      </w:r>
    </w:p>
    <w:p w:rsidR="00000000" w:rsidDel="00000000" w:rsidP="00000000" w:rsidRDefault="00000000" w:rsidRPr="00000000" w14:paraId="00000246">
      <w:pPr>
        <w:pStyle w:val="Heading3"/>
        <w:pBdr>
          <w:top w:color="d9d9e3" w:space="0" w:sz="0" w:val="none"/>
          <w:left w:color="d9d9e3" w:space="0" w:sz="0" w:val="none"/>
          <w:bottom w:color="d9d9e3" w:space="0" w:sz="0" w:val="none"/>
          <w:right w:color="d9d9e3" w:space="0" w:sz="0" w:val="none"/>
        </w:pBdr>
        <w:spacing w:after="0" w:before="0" w:lineRule="auto"/>
        <w:rPr/>
      </w:pPr>
      <w:bookmarkStart w:colFirst="0" w:colLast="0" w:name="_vvgm08h5f16j" w:id="35"/>
      <w:bookmarkEnd w:id="35"/>
      <w:r w:rsidDel="00000000" w:rsidR="00000000" w:rsidRPr="00000000">
        <w:rPr>
          <w:rtl w:val="0"/>
        </w:rPr>
      </w:r>
    </w:p>
    <w:p w:rsidR="00000000" w:rsidDel="00000000" w:rsidP="00000000" w:rsidRDefault="00000000" w:rsidRPr="00000000" w14:paraId="00000247">
      <w:pPr>
        <w:pStyle w:val="Heading3"/>
        <w:pBdr>
          <w:top w:color="d9d9e3" w:space="0" w:sz="0" w:val="none"/>
          <w:left w:color="d9d9e3" w:space="0" w:sz="0" w:val="none"/>
          <w:bottom w:color="d9d9e3" w:space="0" w:sz="0" w:val="none"/>
          <w:right w:color="d9d9e3" w:space="0" w:sz="0" w:val="none"/>
        </w:pBdr>
        <w:spacing w:after="0" w:before="0" w:lineRule="auto"/>
        <w:rPr/>
      </w:pPr>
      <w:bookmarkStart w:colFirst="0" w:colLast="0" w:name="_2i2wss9xflkr" w:id="36"/>
      <w:bookmarkEnd w:id="36"/>
      <w:r w:rsidDel="00000000" w:rsidR="00000000" w:rsidRPr="00000000">
        <w:rPr>
          <w:rtl w:val="0"/>
        </w:rPr>
        <w:t xml:space="preserve">Challenges</w:t>
      </w:r>
    </w:p>
    <w:p w:rsidR="00000000" w:rsidDel="00000000" w:rsidP="00000000" w:rsidRDefault="00000000" w:rsidRPr="00000000" w14:paraId="00000248">
      <w:pPr>
        <w:pBdr>
          <w:top w:color="d9d9e3" w:space="0" w:sz="0" w:val="none"/>
          <w:left w:color="d9d9e3" w:space="0" w:sz="0" w:val="none"/>
          <w:bottom w:color="d9d9e3" w:space="0" w:sz="0" w:val="none"/>
          <w:right w:color="d9d9e3" w:space="0" w:sz="0" w:val="none"/>
        </w:pBdr>
        <w:rPr/>
      </w:pPr>
      <w:r w:rsidDel="00000000" w:rsidR="00000000" w:rsidRPr="00000000">
        <w:rPr>
          <w:rtl w:val="0"/>
        </w:rPr>
        <w:t xml:space="preserve">The simulated data proved to be a significant challenge for us when analyzing offer response time. While looking into the data, we noticed that notification_ts and request_ts did not overlap, meaning that all notifications came through in the span of an hour, before all requests started coming through in the span of another hour after the notifications. In real life, there should be an overlap. As such, moving forward, we will require more robust data, such as real world data instead of simulated data, in order to provide a better analysis of offer response time. </w:t>
      </w:r>
    </w:p>
    <w:p w:rsidR="00000000" w:rsidDel="00000000" w:rsidP="00000000" w:rsidRDefault="00000000" w:rsidRPr="00000000" w14:paraId="00000249">
      <w:pPr>
        <w:pBdr>
          <w:top w:color="d9d9e3" w:space="0" w:sz="0" w:val="none"/>
          <w:left w:color="d9d9e3" w:space="0" w:sz="0" w:val="none"/>
          <w:bottom w:color="d9d9e3" w:space="0" w:sz="0" w:val="none"/>
          <w:right w:color="d9d9e3" w:space="0" w:sz="0" w:val="none"/>
        </w:pBdr>
        <w:spacing w:line="240" w:lineRule="auto"/>
        <w:rPr>
          <w:b w:val="1"/>
          <w:sz w:val="28"/>
          <w:szCs w:val="28"/>
        </w:rPr>
      </w:pPr>
      <w:r w:rsidDel="00000000" w:rsidR="00000000" w:rsidRPr="00000000">
        <w:rPr>
          <w:rtl w:val="0"/>
        </w:rPr>
      </w:r>
    </w:p>
    <w:p w:rsidR="00000000" w:rsidDel="00000000" w:rsidP="00000000" w:rsidRDefault="00000000" w:rsidRPr="00000000" w14:paraId="0000024A">
      <w:pPr>
        <w:pBdr>
          <w:top w:color="d9d9e3" w:space="0" w:sz="0" w:val="none"/>
          <w:left w:color="d9d9e3" w:space="0" w:sz="0" w:val="none"/>
          <w:bottom w:color="d9d9e3" w:space="0" w:sz="0" w:val="none"/>
          <w:right w:color="d9d9e3" w:space="0" w:sz="0" w:val="none"/>
        </w:pBdr>
        <w:spacing w:line="240" w:lineRule="auto"/>
        <w:rPr>
          <w:b w:val="1"/>
          <w:sz w:val="28"/>
          <w:szCs w:val="28"/>
        </w:rPr>
      </w:pPr>
      <w:r w:rsidDel="00000000" w:rsidR="00000000" w:rsidRPr="00000000">
        <w:rPr>
          <w:b w:val="1"/>
          <w:sz w:val="28"/>
          <w:szCs w:val="28"/>
          <w:rtl w:val="0"/>
        </w:rPr>
        <w:t xml:space="preserve">KPI: </w:t>
      </w:r>
      <w:r w:rsidDel="00000000" w:rsidR="00000000" w:rsidRPr="00000000">
        <w:rPr>
          <w:b w:val="1"/>
          <w:sz w:val="28"/>
          <w:szCs w:val="28"/>
          <w:rtl w:val="0"/>
        </w:rPr>
        <w:t xml:space="preserve">Subscriber Conversion Rate per Offer</w:t>
      </w:r>
    </w:p>
    <w:p w:rsidR="00000000" w:rsidDel="00000000" w:rsidP="00000000" w:rsidRDefault="00000000" w:rsidRPr="00000000" w14:paraId="0000024B">
      <w:pPr>
        <w:pBdr>
          <w:top w:color="d9d9e3" w:space="0" w:sz="0" w:val="none"/>
          <w:left w:color="d9d9e3" w:space="0" w:sz="0" w:val="none"/>
          <w:bottom w:color="d9d9e3" w:space="0" w:sz="0" w:val="none"/>
          <w:right w:color="d9d9e3" w:space="0" w:sz="0" w:val="none"/>
        </w:pBdr>
        <w:spacing w:line="240" w:lineRule="auto"/>
        <w:rPr>
          <w:b w:val="1"/>
          <w:sz w:val="28"/>
          <w:szCs w:val="28"/>
        </w:rPr>
      </w:pPr>
      <w:r w:rsidDel="00000000" w:rsidR="00000000" w:rsidRPr="00000000">
        <w:rPr>
          <w:rtl w:val="0"/>
        </w:rPr>
      </w:r>
    </w:p>
    <w:p w:rsidR="00000000" w:rsidDel="00000000" w:rsidP="00000000" w:rsidRDefault="00000000" w:rsidRPr="00000000" w14:paraId="0000024C">
      <w:pPr>
        <w:pBdr>
          <w:top w:color="d9d9e3" w:space="0" w:sz="0" w:val="none"/>
          <w:left w:color="d9d9e3" w:space="0" w:sz="0" w:val="none"/>
          <w:bottom w:color="d9d9e3" w:space="0" w:sz="0" w:val="none"/>
          <w:right w:color="d9d9e3" w:space="0" w:sz="0" w:val="none"/>
        </w:pBdr>
        <w:spacing w:line="240" w:lineRule="auto"/>
        <w:jc w:val="center"/>
        <w:rPr>
          <w:b w:val="1"/>
          <w:sz w:val="28"/>
          <w:szCs w:val="28"/>
        </w:rPr>
      </w:pPr>
      <w:r w:rsidDel="00000000" w:rsidR="00000000" w:rsidRPr="00000000">
        <w:rPr>
          <w:b w:val="1"/>
          <w:sz w:val="28"/>
          <w:szCs w:val="28"/>
        </w:rPr>
        <w:drawing>
          <wp:inline distB="114300" distT="114300" distL="114300" distR="114300">
            <wp:extent cx="5129213" cy="3312616"/>
            <wp:effectExtent b="0" l="0" r="0" t="0"/>
            <wp:docPr id="13"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129213" cy="3312616"/>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Bdr>
          <w:top w:color="d9d9e3" w:space="0" w:sz="0" w:val="none"/>
          <w:left w:color="d9d9e3" w:space="0" w:sz="0" w:val="none"/>
          <w:bottom w:color="d9d9e3" w:space="0" w:sz="0" w:val="none"/>
          <w:right w:color="d9d9e3" w:space="0" w:sz="0" w:val="none"/>
        </w:pBdr>
        <w:spacing w:line="240" w:lineRule="auto"/>
        <w:rPr>
          <w:sz w:val="24"/>
          <w:szCs w:val="24"/>
        </w:rPr>
      </w:pPr>
      <w:r w:rsidDel="00000000" w:rsidR="00000000" w:rsidRPr="00000000">
        <w:rPr>
          <w:rtl w:val="0"/>
        </w:rPr>
      </w:r>
    </w:p>
    <w:p w:rsidR="00000000" w:rsidDel="00000000" w:rsidP="00000000" w:rsidRDefault="00000000" w:rsidRPr="00000000" w14:paraId="0000024E">
      <w:pPr>
        <w:pStyle w:val="Heading3"/>
        <w:pBdr>
          <w:top w:color="d9d9e3" w:space="0" w:sz="0" w:val="none"/>
          <w:left w:color="d9d9e3" w:space="0" w:sz="0" w:val="none"/>
          <w:bottom w:color="d9d9e3" w:space="0" w:sz="0" w:val="none"/>
          <w:right w:color="d9d9e3" w:space="0" w:sz="0" w:val="none"/>
        </w:pBdr>
        <w:spacing w:after="0" w:before="0" w:lineRule="auto"/>
        <w:rPr/>
      </w:pPr>
      <w:bookmarkStart w:colFirst="0" w:colLast="0" w:name="_4ogl3dbmw6l8" w:id="37"/>
      <w:bookmarkEnd w:id="37"/>
      <w:r w:rsidDel="00000000" w:rsidR="00000000" w:rsidRPr="00000000">
        <w:rPr>
          <w:rtl w:val="0"/>
        </w:rPr>
        <w:t xml:space="preserve">Key Take-aways</w:t>
      </w:r>
    </w:p>
    <w:p w:rsidR="00000000" w:rsidDel="00000000" w:rsidP="00000000" w:rsidRDefault="00000000" w:rsidRPr="00000000" w14:paraId="0000024F">
      <w:pPr>
        <w:pBdr>
          <w:top w:color="d9d9e3" w:space="0" w:sz="0" w:val="none"/>
          <w:left w:color="d9d9e3" w:space="0" w:sz="0" w:val="none"/>
          <w:bottom w:color="d9d9e3" w:space="0" w:sz="0" w:val="none"/>
          <w:right w:color="d9d9e3" w:space="0" w:sz="0" w:val="none"/>
        </w:pBdr>
        <w:ind w:left="0" w:firstLine="0"/>
        <w:rPr/>
      </w:pPr>
      <w:r w:rsidDel="00000000" w:rsidR="00000000" w:rsidRPr="00000000">
        <w:rPr>
          <w:rtl w:val="0"/>
        </w:rPr>
        <w:t xml:space="preserve">Subscriber conversion rate is a very important metric for both our own organization to evaluate how well our customers’ offers are working and the value they bring to us, as well as for our customers to understand their own offer performances . As an organization, we need to only put out the best offers so that our subscribers see value in our platform.</w:t>
      </w:r>
    </w:p>
    <w:p w:rsidR="00000000" w:rsidDel="00000000" w:rsidP="00000000" w:rsidRDefault="00000000" w:rsidRPr="00000000" w14:paraId="00000250">
      <w:pPr>
        <w:pStyle w:val="Heading3"/>
        <w:rPr/>
      </w:pPr>
      <w:bookmarkStart w:colFirst="0" w:colLast="0" w:name="_5t0yghaf0ni2" w:id="38"/>
      <w:bookmarkEnd w:id="38"/>
      <w:r w:rsidDel="00000000" w:rsidR="00000000" w:rsidRPr="00000000">
        <w:rPr>
          <w:rtl w:val="0"/>
        </w:rPr>
        <w:t xml:space="preserve">Methodology</w:t>
      </w:r>
    </w:p>
    <w:p w:rsidR="00000000" w:rsidDel="00000000" w:rsidP="00000000" w:rsidRDefault="00000000" w:rsidRPr="00000000" w14:paraId="00000251">
      <w:pPr>
        <w:pBdr>
          <w:top w:color="d9d9e3" w:space="0" w:sz="0" w:val="none"/>
          <w:left w:color="d9d9e3" w:space="0" w:sz="0" w:val="none"/>
          <w:bottom w:color="d9d9e3" w:space="0" w:sz="0" w:val="none"/>
          <w:right w:color="d9d9e3" w:space="0" w:sz="0" w:val="none"/>
        </w:pBdr>
        <w:ind w:left="0" w:firstLine="0"/>
        <w:rPr/>
      </w:pPr>
      <w:r w:rsidDel="00000000" w:rsidR="00000000" w:rsidRPr="00000000">
        <w:rPr>
          <w:rtl w:val="0"/>
        </w:rPr>
        <w:t xml:space="preserve">This KPI is measured as:</w:t>
      </w:r>
    </w:p>
    <w:p w:rsidR="00000000" w:rsidDel="00000000" w:rsidP="00000000" w:rsidRDefault="00000000" w:rsidRPr="00000000" w14:paraId="00000252">
      <w:pPr>
        <w:pBdr>
          <w:top w:color="d9d9e3" w:space="0" w:sz="0" w:val="none"/>
          <w:left w:color="d9d9e3" w:space="0" w:sz="0" w:val="none"/>
          <w:bottom w:color="d9d9e3" w:space="0" w:sz="0" w:val="none"/>
          <w:right w:color="d9d9e3" w:space="0" w:sz="0" w:val="none"/>
        </w:pBdr>
        <w:ind w:firstLine="720"/>
        <w:rPr/>
      </w:pPr>
      <w:r w:rsidDel="00000000" w:rsidR="00000000" w:rsidRPr="00000000">
        <w:rPr>
          <w:rtl w:val="0"/>
        </w:rPr>
        <w:t xml:space="preserve">COUNT([purchase_ts])/COUNT([notification_ts])</w:t>
      </w:r>
    </w:p>
    <w:p w:rsidR="00000000" w:rsidDel="00000000" w:rsidP="00000000" w:rsidRDefault="00000000" w:rsidRPr="00000000" w14:paraId="00000253">
      <w:pPr>
        <w:pBdr>
          <w:top w:color="d9d9e3" w:space="0" w:sz="0" w:val="none"/>
          <w:left w:color="d9d9e3" w:space="0" w:sz="0" w:val="none"/>
          <w:bottom w:color="d9d9e3" w:space="0" w:sz="0" w:val="none"/>
          <w:right w:color="d9d9e3" w:space="0" w:sz="0" w:val="none"/>
        </w:pBdr>
        <w:ind w:left="0" w:firstLine="0"/>
        <w:rPr/>
      </w:pPr>
      <w:r w:rsidDel="00000000" w:rsidR="00000000" w:rsidRPr="00000000">
        <w:rPr>
          <w:rtl w:val="0"/>
        </w:rPr>
      </w:r>
    </w:p>
    <w:p w:rsidR="00000000" w:rsidDel="00000000" w:rsidP="00000000" w:rsidRDefault="00000000" w:rsidRPr="00000000" w14:paraId="00000254">
      <w:pPr>
        <w:pBdr>
          <w:top w:color="d9d9e3" w:space="0" w:sz="0" w:val="none"/>
          <w:left w:color="d9d9e3" w:space="0" w:sz="0" w:val="none"/>
          <w:bottom w:color="d9d9e3" w:space="0" w:sz="0" w:val="none"/>
          <w:right w:color="d9d9e3" w:space="0" w:sz="0" w:val="none"/>
        </w:pBdr>
        <w:ind w:left="0" w:firstLine="0"/>
        <w:rPr/>
      </w:pPr>
      <w:r w:rsidDel="00000000" w:rsidR="00000000" w:rsidRPr="00000000">
        <w:rPr>
          <w:rtl w:val="0"/>
        </w:rPr>
        <w:t xml:space="preserve">Notification_ts is the timestamp of a notification pushed out by a customer to a subscriber. Purchase_ts is the earliest purchase made by a subscriber based on the offer. This way, we are able to estimate the exact effect of the offer. For each offer, we are calculating the number of purchases made by subscribers and dividing that by the number of times the offer was pushed out.</w:t>
      </w:r>
    </w:p>
    <w:p w:rsidR="00000000" w:rsidDel="00000000" w:rsidP="00000000" w:rsidRDefault="00000000" w:rsidRPr="00000000" w14:paraId="00000255">
      <w:pPr>
        <w:pBdr>
          <w:top w:color="d9d9e3" w:space="0" w:sz="0" w:val="none"/>
          <w:left w:color="d9d9e3" w:space="0" w:sz="0" w:val="none"/>
          <w:bottom w:color="d9d9e3" w:space="0" w:sz="0" w:val="none"/>
          <w:right w:color="d9d9e3" w:space="0" w:sz="0" w:val="none"/>
        </w:pBdr>
        <w:ind w:firstLine="720"/>
        <w:rPr>
          <w:sz w:val="24"/>
          <w:szCs w:val="24"/>
        </w:rPr>
      </w:pPr>
      <w:r w:rsidDel="00000000" w:rsidR="00000000" w:rsidRPr="00000000">
        <w:rPr>
          <w:rtl w:val="0"/>
        </w:rPr>
      </w:r>
    </w:p>
    <w:p w:rsidR="00000000" w:rsidDel="00000000" w:rsidP="00000000" w:rsidRDefault="00000000" w:rsidRPr="00000000" w14:paraId="00000256">
      <w:pPr>
        <w:pStyle w:val="Heading3"/>
        <w:pBdr>
          <w:top w:color="d9d9e3" w:space="0" w:sz="0" w:val="none"/>
          <w:left w:color="d9d9e3" w:space="0" w:sz="0" w:val="none"/>
          <w:bottom w:color="d9d9e3" w:space="0" w:sz="0" w:val="none"/>
          <w:right w:color="d9d9e3" w:space="0" w:sz="0" w:val="none"/>
        </w:pBdr>
        <w:spacing w:after="0" w:before="0" w:lineRule="auto"/>
        <w:rPr/>
      </w:pPr>
      <w:bookmarkStart w:colFirst="0" w:colLast="0" w:name="_58opyl116t2a" w:id="39"/>
      <w:bookmarkEnd w:id="39"/>
      <w:r w:rsidDel="00000000" w:rsidR="00000000" w:rsidRPr="00000000">
        <w:rPr>
          <w:rtl w:val="0"/>
        </w:rPr>
        <w:t xml:space="preserve">Assumptions</w:t>
      </w:r>
    </w:p>
    <w:p w:rsidR="00000000" w:rsidDel="00000000" w:rsidP="00000000" w:rsidRDefault="00000000" w:rsidRPr="00000000" w14:paraId="00000257">
      <w:pPr>
        <w:pBdr>
          <w:top w:color="d9d9e3" w:space="0" w:sz="0" w:val="none"/>
          <w:left w:color="d9d9e3" w:space="0" w:sz="0" w:val="none"/>
          <w:bottom w:color="d9d9e3" w:space="0" w:sz="0" w:val="none"/>
          <w:right w:color="d9d9e3" w:space="0" w:sz="0" w:val="none"/>
        </w:pBdr>
        <w:rPr/>
      </w:pPr>
      <w:r w:rsidDel="00000000" w:rsidR="00000000" w:rsidRPr="00000000">
        <w:rPr>
          <w:rtl w:val="0"/>
        </w:rPr>
        <w:t xml:space="preserve">Here, we are assuming that only the first purchase made based on an offer is the true effect of the offer. </w:t>
      </w:r>
    </w:p>
    <w:p w:rsidR="00000000" w:rsidDel="00000000" w:rsidP="00000000" w:rsidRDefault="00000000" w:rsidRPr="00000000" w14:paraId="00000258">
      <w:pPr>
        <w:pBdr>
          <w:top w:color="d9d9e3" w:space="0" w:sz="0" w:val="none"/>
          <w:left w:color="d9d9e3" w:space="0" w:sz="0" w:val="none"/>
          <w:bottom w:color="d9d9e3" w:space="0" w:sz="0" w:val="none"/>
          <w:right w:color="d9d9e3" w:space="0" w:sz="0" w:val="none"/>
        </w:pBdr>
        <w:rPr/>
      </w:pPr>
      <w:r w:rsidDel="00000000" w:rsidR="00000000" w:rsidRPr="00000000">
        <w:rPr>
          <w:rtl w:val="0"/>
        </w:rPr>
      </w:r>
    </w:p>
    <w:p w:rsidR="00000000" w:rsidDel="00000000" w:rsidP="00000000" w:rsidRDefault="00000000" w:rsidRPr="00000000" w14:paraId="00000259">
      <w:pPr>
        <w:pStyle w:val="Heading3"/>
        <w:pBdr>
          <w:top w:color="d9d9e3" w:space="0" w:sz="0" w:val="none"/>
          <w:left w:color="d9d9e3" w:space="0" w:sz="0" w:val="none"/>
          <w:bottom w:color="d9d9e3" w:space="0" w:sz="0" w:val="none"/>
          <w:right w:color="d9d9e3" w:space="0" w:sz="0" w:val="none"/>
        </w:pBdr>
        <w:spacing w:after="0" w:before="0" w:lineRule="auto"/>
        <w:rPr/>
      </w:pPr>
      <w:bookmarkStart w:colFirst="0" w:colLast="0" w:name="_76ecl7f4gbrm" w:id="40"/>
      <w:bookmarkEnd w:id="40"/>
      <w:r w:rsidDel="00000000" w:rsidR="00000000" w:rsidRPr="00000000">
        <w:rPr>
          <w:rtl w:val="0"/>
        </w:rPr>
        <w:t xml:space="preserve">Insights</w:t>
      </w:r>
    </w:p>
    <w:p w:rsidR="00000000" w:rsidDel="00000000" w:rsidP="00000000" w:rsidRDefault="00000000" w:rsidRPr="00000000" w14:paraId="0000025A">
      <w:pPr>
        <w:pBdr>
          <w:top w:color="d9d9e3" w:space="0" w:sz="0" w:val="none"/>
          <w:left w:color="d9d9e3" w:space="0" w:sz="0" w:val="none"/>
          <w:bottom w:color="d9d9e3" w:space="0" w:sz="0" w:val="none"/>
          <w:right w:color="d9d9e3" w:space="0" w:sz="0" w:val="none"/>
        </w:pBdr>
        <w:rPr/>
      </w:pPr>
      <w:r w:rsidDel="00000000" w:rsidR="00000000" w:rsidRPr="00000000">
        <w:rPr>
          <w:rtl w:val="0"/>
        </w:rPr>
        <w:t xml:space="preserve">The highest subscriber conversion rate is 0.3027, for the offer ‘13% from Dynabox’. This is surprising because we would expect the highest conversion rates to be from much higher discount rates. Therefore, the customer (here, Dynabox) is likely a more important factor than discount rates. We should prioritize ‘higher quality’ customers. </w:t>
      </w:r>
    </w:p>
    <w:p w:rsidR="00000000" w:rsidDel="00000000" w:rsidP="00000000" w:rsidRDefault="00000000" w:rsidRPr="00000000" w14:paraId="0000025B">
      <w:pPr>
        <w:pBdr>
          <w:top w:color="d9d9e3" w:space="0" w:sz="0" w:val="none"/>
          <w:left w:color="d9d9e3" w:space="0" w:sz="0" w:val="none"/>
          <w:bottom w:color="d9d9e3" w:space="0" w:sz="0" w:val="none"/>
          <w:right w:color="d9d9e3" w:space="0" w:sz="0" w:val="none"/>
        </w:pBdr>
        <w:rPr/>
      </w:pPr>
      <w:r w:rsidDel="00000000" w:rsidR="00000000" w:rsidRPr="00000000">
        <w:rPr>
          <w:rtl w:val="0"/>
        </w:rPr>
      </w:r>
    </w:p>
    <w:p w:rsidR="00000000" w:rsidDel="00000000" w:rsidP="00000000" w:rsidRDefault="00000000" w:rsidRPr="00000000" w14:paraId="0000025C">
      <w:pPr>
        <w:pBdr>
          <w:top w:color="d9d9e3" w:space="0" w:sz="0" w:val="none"/>
          <w:left w:color="d9d9e3" w:space="0" w:sz="0" w:val="none"/>
          <w:bottom w:color="d9d9e3" w:space="0" w:sz="0" w:val="none"/>
          <w:right w:color="d9d9e3" w:space="0" w:sz="0" w:val="none"/>
        </w:pBdr>
        <w:rPr/>
      </w:pPr>
      <w:r w:rsidDel="00000000" w:rsidR="00000000" w:rsidRPr="00000000">
        <w:rPr>
          <w:rtl w:val="0"/>
        </w:rPr>
        <w:t xml:space="preserve">Within customers, as expected, conversion rates are higher for offers with higher discount rates. If we look at the company ‘Yakidoo’, the conversion rate for their 38% offer is 0.27751, their 36%  is 0.252, and their 33% is 0.234. Similarly, for the company ‘Babbleblab’, their conversion rates for their 41% discount offer and their conversion rate for their 33% offer are 0.24 and 0.235 respectively. However, the difference in the conversion rates for the different offer rates does not seem to justify the extra cost borne by the company for higher discount rates. A more thorough analysis needs to be done to weigh the pros and cons.</w:t>
      </w:r>
    </w:p>
    <w:p w:rsidR="00000000" w:rsidDel="00000000" w:rsidP="00000000" w:rsidRDefault="00000000" w:rsidRPr="00000000" w14:paraId="0000025D">
      <w:pPr>
        <w:pBdr>
          <w:top w:color="d9d9e3" w:space="0" w:sz="0" w:val="none"/>
          <w:left w:color="d9d9e3" w:space="0" w:sz="0" w:val="none"/>
          <w:bottom w:color="d9d9e3" w:space="0" w:sz="0" w:val="none"/>
          <w:right w:color="d9d9e3" w:space="0" w:sz="0" w:val="none"/>
        </w:pBdr>
        <w:rPr/>
      </w:pPr>
      <w:r w:rsidDel="00000000" w:rsidR="00000000" w:rsidRPr="00000000">
        <w:rPr>
          <w:rtl w:val="0"/>
        </w:rPr>
      </w:r>
    </w:p>
    <w:p w:rsidR="00000000" w:rsidDel="00000000" w:rsidP="00000000" w:rsidRDefault="00000000" w:rsidRPr="00000000" w14:paraId="0000025E">
      <w:pPr>
        <w:pBdr>
          <w:top w:color="d9d9e3" w:space="0" w:sz="0" w:val="none"/>
          <w:left w:color="d9d9e3" w:space="0" w:sz="0" w:val="none"/>
          <w:bottom w:color="d9d9e3" w:space="0" w:sz="0" w:val="none"/>
          <w:right w:color="d9d9e3" w:space="0" w:sz="0" w:val="none"/>
        </w:pBdr>
        <w:rPr/>
      </w:pPr>
      <w:r w:rsidDel="00000000" w:rsidR="00000000" w:rsidRPr="00000000">
        <w:rPr>
          <w:rtl w:val="0"/>
        </w:rPr>
        <w:t xml:space="preserve">It would be useful for each of our companies to do this cost benefit analysis so they can spend less on the offers and make higher profits by offering lower discounts. More profit for our companies means that they will continue to advertise with us, leading to higher profits for our own organization in the long run.</w:t>
      </w:r>
    </w:p>
    <w:p w:rsidR="00000000" w:rsidDel="00000000" w:rsidP="00000000" w:rsidRDefault="00000000" w:rsidRPr="00000000" w14:paraId="0000025F">
      <w:pPr>
        <w:pBdr>
          <w:top w:color="d9d9e3" w:space="0" w:sz="0" w:val="none"/>
          <w:left w:color="d9d9e3" w:space="0" w:sz="0" w:val="none"/>
          <w:bottom w:color="d9d9e3" w:space="0" w:sz="0" w:val="none"/>
          <w:right w:color="d9d9e3" w:space="0" w:sz="0" w:val="none"/>
        </w:pBdr>
        <w:rPr>
          <w:sz w:val="24"/>
          <w:szCs w:val="24"/>
        </w:rPr>
      </w:pPr>
      <w:r w:rsidDel="00000000" w:rsidR="00000000" w:rsidRPr="00000000">
        <w:rPr>
          <w:rtl w:val="0"/>
        </w:rPr>
      </w:r>
    </w:p>
    <w:p w:rsidR="00000000" w:rsidDel="00000000" w:rsidP="00000000" w:rsidRDefault="00000000" w:rsidRPr="00000000" w14:paraId="00000260">
      <w:pPr>
        <w:pStyle w:val="Heading3"/>
        <w:pBdr>
          <w:top w:color="d9d9e3" w:space="0" w:sz="0" w:val="none"/>
          <w:left w:color="d9d9e3" w:space="0" w:sz="0" w:val="none"/>
          <w:bottom w:color="d9d9e3" w:space="0" w:sz="0" w:val="none"/>
          <w:right w:color="d9d9e3" w:space="0" w:sz="0" w:val="none"/>
        </w:pBdr>
        <w:spacing w:after="0" w:before="0" w:lineRule="auto"/>
        <w:rPr/>
      </w:pPr>
      <w:bookmarkStart w:colFirst="0" w:colLast="0" w:name="_p29o74ngdebf" w:id="41"/>
      <w:bookmarkEnd w:id="41"/>
      <w:r w:rsidDel="00000000" w:rsidR="00000000" w:rsidRPr="00000000">
        <w:rPr>
          <w:rtl w:val="0"/>
        </w:rPr>
        <w:t xml:space="preserve">Challenges</w:t>
      </w:r>
    </w:p>
    <w:p w:rsidR="00000000" w:rsidDel="00000000" w:rsidP="00000000" w:rsidRDefault="00000000" w:rsidRPr="00000000" w14:paraId="00000261">
      <w:pPr>
        <w:pBdr>
          <w:top w:color="d9d9e3" w:space="0" w:sz="0" w:val="none"/>
          <w:left w:color="d9d9e3" w:space="0" w:sz="0" w:val="none"/>
          <w:bottom w:color="d9d9e3" w:space="0" w:sz="0" w:val="none"/>
          <w:right w:color="d9d9e3" w:space="0" w:sz="0" w:val="none"/>
        </w:pBdr>
        <w:rPr/>
      </w:pPr>
      <w:r w:rsidDel="00000000" w:rsidR="00000000" w:rsidRPr="00000000">
        <w:rPr>
          <w:rtl w:val="0"/>
        </w:rPr>
        <w:t xml:space="preserve">The data being simulated may not give us a completely realistic view of the behaviour of the conversion rates of different offers. Right now, it seems like offering higher discounts may not be the best strategy, but more data and more analysis on real data needs to be done to verify this trend.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pStyle w:val="Heading1"/>
        <w:spacing w:after="0" w:before="0" w:lineRule="auto"/>
        <w:rPr>
          <w:b w:val="1"/>
          <w:sz w:val="28"/>
          <w:szCs w:val="28"/>
        </w:rPr>
      </w:pPr>
      <w:bookmarkStart w:colFirst="0" w:colLast="0" w:name="_pl8qs3yrgj05" w:id="42"/>
      <w:bookmarkEnd w:id="42"/>
      <w:r w:rsidDel="00000000" w:rsidR="00000000" w:rsidRPr="00000000">
        <w:rPr>
          <w:b w:val="1"/>
          <w:sz w:val="28"/>
          <w:szCs w:val="28"/>
          <w:rtl w:val="0"/>
        </w:rPr>
        <w:t xml:space="preserve">KPI: Customer Conversion Rate</w:t>
      </w:r>
    </w:p>
    <w:p w:rsidR="00000000" w:rsidDel="00000000" w:rsidP="00000000" w:rsidRDefault="00000000" w:rsidRPr="00000000" w14:paraId="00000264">
      <w:pPr>
        <w:spacing w:line="240" w:lineRule="auto"/>
        <w:jc w:val="both"/>
        <w:rPr/>
      </w:pPr>
      <w:r w:rsidDel="00000000" w:rsidR="00000000" w:rsidRPr="00000000">
        <w:rPr>
          <w:rtl w:val="0"/>
        </w:rPr>
        <w:t xml:space="preserve">Customer Conversion Rate measures the percentage of customers (companies) whose ad (offer notification) is clicked on by a subscriber and a purchase has been made.</w:t>
      </w:r>
    </w:p>
    <w:p w:rsidR="00000000" w:rsidDel="00000000" w:rsidP="00000000" w:rsidRDefault="00000000" w:rsidRPr="00000000" w14:paraId="00000265">
      <w:pPr>
        <w:spacing w:line="240" w:lineRule="auto"/>
        <w:jc w:val="both"/>
        <w:rPr/>
      </w:pPr>
      <w:r w:rsidDel="00000000" w:rsidR="00000000" w:rsidRPr="00000000">
        <w:rPr>
          <w:rtl w:val="0"/>
        </w:rPr>
        <w:t xml:space="preserve">It is calculated by total no. Of purchases due to notifications made by total no. Of notifications showed. It helps in assessing the success of notifications.</w:t>
      </w:r>
    </w:p>
    <w:p w:rsidR="00000000" w:rsidDel="00000000" w:rsidP="00000000" w:rsidRDefault="00000000" w:rsidRPr="00000000" w14:paraId="00000266">
      <w:pPr>
        <w:rPr>
          <w:b w:val="1"/>
        </w:rPr>
      </w:pPr>
      <w:r w:rsidDel="00000000" w:rsidR="00000000" w:rsidRPr="00000000">
        <w:rPr>
          <w:rtl w:val="0"/>
        </w:rPr>
      </w:r>
    </w:p>
    <w:p w:rsidR="00000000" w:rsidDel="00000000" w:rsidP="00000000" w:rsidRDefault="00000000" w:rsidRPr="00000000" w14:paraId="00000267">
      <w:pPr>
        <w:rPr>
          <w:b w:val="1"/>
        </w:rPr>
      </w:pPr>
      <w:r w:rsidDel="00000000" w:rsidR="00000000" w:rsidRPr="00000000">
        <w:rPr>
          <w:b w:val="1"/>
          <w:rtl w:val="0"/>
        </w:rPr>
        <w:t xml:space="preserve">Top 5 performing companies:</w:t>
      </w:r>
    </w:p>
    <w:p w:rsidR="00000000" w:rsidDel="00000000" w:rsidP="00000000" w:rsidRDefault="00000000" w:rsidRPr="00000000" w14:paraId="00000268">
      <w:pPr>
        <w:pStyle w:val="Heading2"/>
        <w:spacing w:after="0" w:before="0" w:lineRule="auto"/>
        <w:rPr/>
      </w:pPr>
      <w:bookmarkStart w:colFirst="0" w:colLast="0" w:name="_bg65orhdrf8z" w:id="43"/>
      <w:bookmarkEnd w:id="43"/>
      <w:r w:rsidDel="00000000" w:rsidR="00000000" w:rsidRPr="00000000">
        <w:rPr>
          <w:b w:val="1"/>
          <w:sz w:val="22"/>
          <w:szCs w:val="22"/>
        </w:rPr>
        <w:drawing>
          <wp:inline distB="114300" distT="114300" distL="114300" distR="114300">
            <wp:extent cx="5943600" cy="2374900"/>
            <wp:effectExtent b="0" l="0" r="0" t="0"/>
            <wp:docPr id="10"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b w:val="1"/>
        </w:rPr>
      </w:pPr>
      <w:r w:rsidDel="00000000" w:rsidR="00000000" w:rsidRPr="00000000">
        <w:rPr>
          <w:rtl w:val="0"/>
        </w:rPr>
      </w:r>
    </w:p>
    <w:p w:rsidR="00000000" w:rsidDel="00000000" w:rsidP="00000000" w:rsidRDefault="00000000" w:rsidRPr="00000000" w14:paraId="0000026A">
      <w:pPr>
        <w:pStyle w:val="Heading3"/>
        <w:pBdr>
          <w:top w:color="d9d9e3" w:space="0" w:sz="0" w:val="none"/>
          <w:left w:color="d9d9e3" w:space="0" w:sz="0" w:val="none"/>
          <w:bottom w:color="d9d9e3" w:space="0" w:sz="0" w:val="none"/>
          <w:right w:color="d9d9e3" w:space="0" w:sz="0" w:val="none"/>
        </w:pBdr>
        <w:spacing w:after="0" w:before="0" w:lineRule="auto"/>
        <w:rPr/>
      </w:pPr>
      <w:bookmarkStart w:colFirst="0" w:colLast="0" w:name="_gcvriz3bhadr" w:id="44"/>
      <w:bookmarkEnd w:id="44"/>
      <w:r w:rsidDel="00000000" w:rsidR="00000000" w:rsidRPr="00000000">
        <w:rPr>
          <w:rtl w:val="0"/>
        </w:rPr>
        <w:t xml:space="preserve">Key Take-aways</w:t>
      </w:r>
    </w:p>
    <w:p w:rsidR="00000000" w:rsidDel="00000000" w:rsidP="00000000" w:rsidRDefault="00000000" w:rsidRPr="00000000" w14:paraId="0000026B">
      <w:pPr>
        <w:rPr/>
      </w:pPr>
      <w:r w:rsidDel="00000000" w:rsidR="00000000" w:rsidRPr="00000000">
        <w:rPr>
          <w:rtl w:val="0"/>
        </w:rPr>
        <w:t xml:space="preserve">Companies can be categorized into three categories - underachieving, average and overachieving depending on the customer conversion rate and the conversion rate is mainly driven by segment targeting and supplemented by bid value. Therefore, special attention needs to be paid to underachieving companies with high bid values.</w:t>
      </w:r>
    </w:p>
    <w:p w:rsidR="00000000" w:rsidDel="00000000" w:rsidP="00000000" w:rsidRDefault="00000000" w:rsidRPr="00000000" w14:paraId="0000026C">
      <w:pPr>
        <w:rPr>
          <w:b w:val="1"/>
        </w:rPr>
      </w:pPr>
      <w:r w:rsidDel="00000000" w:rsidR="00000000" w:rsidRPr="00000000">
        <w:rPr>
          <w:rtl w:val="0"/>
        </w:rPr>
      </w:r>
    </w:p>
    <w:p w:rsidR="00000000" w:rsidDel="00000000" w:rsidP="00000000" w:rsidRDefault="00000000" w:rsidRPr="00000000" w14:paraId="0000026D">
      <w:pPr>
        <w:pStyle w:val="Heading3"/>
        <w:spacing w:after="0" w:before="0" w:lineRule="auto"/>
        <w:rPr/>
      </w:pPr>
      <w:bookmarkStart w:colFirst="0" w:colLast="0" w:name="_mbbt4xgj662a" w:id="45"/>
      <w:bookmarkEnd w:id="45"/>
      <w:r w:rsidDel="00000000" w:rsidR="00000000" w:rsidRPr="00000000">
        <w:rPr>
          <w:rtl w:val="0"/>
        </w:rPr>
        <w:t xml:space="preserve">Methodology</w:t>
      </w:r>
    </w:p>
    <w:p w:rsidR="00000000" w:rsidDel="00000000" w:rsidP="00000000" w:rsidRDefault="00000000" w:rsidRPr="00000000" w14:paraId="0000026E">
      <w:pPr>
        <w:rPr/>
      </w:pPr>
      <w:r w:rsidDel="00000000" w:rsidR="00000000" w:rsidRPr="00000000">
        <w:rPr>
          <w:rtl w:val="0"/>
        </w:rPr>
        <w:t xml:space="preserve">#distinct purchases made within an hour of showing the notification / #total notifications showed</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Data from tables notifications and offers was utilized to identify customers whose ads were shown to subscribers. These notifications were then mapped with purchases using subscriber_is and timestamp to identify the corresponding purchase(s) made.</w:t>
      </w:r>
    </w:p>
    <w:p w:rsidR="00000000" w:rsidDel="00000000" w:rsidP="00000000" w:rsidRDefault="00000000" w:rsidRPr="00000000" w14:paraId="00000271">
      <w:pPr>
        <w:rPr>
          <w:b w:val="1"/>
        </w:rPr>
      </w:pPr>
      <w:r w:rsidDel="00000000" w:rsidR="00000000" w:rsidRPr="00000000">
        <w:rPr>
          <w:rtl w:val="0"/>
        </w:rPr>
      </w:r>
    </w:p>
    <w:p w:rsidR="00000000" w:rsidDel="00000000" w:rsidP="00000000" w:rsidRDefault="00000000" w:rsidRPr="00000000" w14:paraId="00000272">
      <w:pPr>
        <w:pStyle w:val="Heading3"/>
        <w:spacing w:after="0" w:before="0" w:lineRule="auto"/>
        <w:rPr/>
      </w:pPr>
      <w:bookmarkStart w:colFirst="0" w:colLast="0" w:name="_wzbe34bm4ftv" w:id="46"/>
      <w:bookmarkEnd w:id="46"/>
      <w:r w:rsidDel="00000000" w:rsidR="00000000" w:rsidRPr="00000000">
        <w:rPr>
          <w:rtl w:val="0"/>
        </w:rPr>
        <w:t xml:space="preserve">Assumptions</w:t>
      </w:r>
    </w:p>
    <w:p w:rsidR="00000000" w:rsidDel="00000000" w:rsidP="00000000" w:rsidRDefault="00000000" w:rsidRPr="00000000" w14:paraId="00000273">
      <w:pPr>
        <w:rPr/>
      </w:pPr>
      <w:r w:rsidDel="00000000" w:rsidR="00000000" w:rsidRPr="00000000">
        <w:rPr>
          <w:rtl w:val="0"/>
        </w:rPr>
        <w:t xml:space="preserve">Purchase is driven by the notification if the purchase has been made within an hour after showing the notification.</w:t>
      </w:r>
    </w:p>
    <w:p w:rsidR="00000000" w:rsidDel="00000000" w:rsidP="00000000" w:rsidRDefault="00000000" w:rsidRPr="00000000" w14:paraId="00000274">
      <w:pPr>
        <w:pStyle w:val="Heading2"/>
        <w:spacing w:after="0" w:before="0" w:lineRule="auto"/>
        <w:rPr>
          <w:b w:val="1"/>
          <w:sz w:val="22"/>
          <w:szCs w:val="22"/>
        </w:rPr>
      </w:pPr>
      <w:bookmarkStart w:colFirst="0" w:colLast="0" w:name="_kanhtyc766ik" w:id="47"/>
      <w:bookmarkEnd w:id="47"/>
      <w:r w:rsidDel="00000000" w:rsidR="00000000" w:rsidRPr="00000000">
        <w:rPr>
          <w:rtl w:val="0"/>
        </w:rPr>
      </w:r>
    </w:p>
    <w:p w:rsidR="00000000" w:rsidDel="00000000" w:rsidP="00000000" w:rsidRDefault="00000000" w:rsidRPr="00000000" w14:paraId="00000275">
      <w:pPr>
        <w:pStyle w:val="Heading3"/>
        <w:spacing w:after="0" w:before="0" w:lineRule="auto"/>
        <w:rPr/>
      </w:pPr>
      <w:bookmarkStart w:colFirst="0" w:colLast="0" w:name="_5mh5fred5zaq" w:id="48"/>
      <w:bookmarkEnd w:id="48"/>
      <w:r w:rsidDel="00000000" w:rsidR="00000000" w:rsidRPr="00000000">
        <w:rPr>
          <w:rtl w:val="0"/>
        </w:rPr>
        <w:t xml:space="preserve">Insights</w:t>
      </w:r>
    </w:p>
    <w:p w:rsidR="00000000" w:rsidDel="00000000" w:rsidP="00000000" w:rsidRDefault="00000000" w:rsidRPr="00000000" w14:paraId="00000276">
      <w:pPr>
        <w:rPr/>
      </w:pPr>
      <w:r w:rsidDel="00000000" w:rsidR="00000000" w:rsidRPr="00000000">
        <w:rPr>
          <w:rtl w:val="0"/>
        </w:rPr>
        <w:t xml:space="preserve">Average customer conversion rate is 25.3% and goes as high as 55.2% (for Photobug)</w:t>
      </w:r>
    </w:p>
    <w:p w:rsidR="00000000" w:rsidDel="00000000" w:rsidP="00000000" w:rsidRDefault="00000000" w:rsidRPr="00000000" w14:paraId="00000277">
      <w:pPr>
        <w:rPr/>
      </w:pPr>
      <w:r w:rsidDel="00000000" w:rsidR="00000000" w:rsidRPr="00000000">
        <w:rPr>
          <w:rtl w:val="0"/>
        </w:rPr>
        <w:t xml:space="preserve">Top 5 companies with conversion rate are - Photobug, Yakidoo, Oyonder Babbleblab and Innoz whereas Bottom 5 companies with conversion rate are - Yata, Browsetype, Kamba, Twimbo &amp; Yakijo with lowest conversion rate at 1.5%. As can be seen from the graph, companies like Yata, Yakijo, &amp; Browsetype have high bid value but still the lowest conversion rate. Possible reason could be inefficient segment targeting thus these companies have the most scope of improvement. </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pStyle w:val="Heading3"/>
        <w:spacing w:after="0" w:before="0" w:lineRule="auto"/>
        <w:rPr/>
      </w:pPr>
      <w:bookmarkStart w:colFirst="0" w:colLast="0" w:name="_9cnekct0mi8d" w:id="49"/>
      <w:bookmarkEnd w:id="49"/>
      <w:r w:rsidDel="00000000" w:rsidR="00000000" w:rsidRPr="00000000">
        <w:rPr>
          <w:rtl w:val="0"/>
        </w:rPr>
        <w:t xml:space="preserve">Challenges</w:t>
      </w:r>
    </w:p>
    <w:p w:rsidR="00000000" w:rsidDel="00000000" w:rsidP="00000000" w:rsidRDefault="00000000" w:rsidRPr="00000000" w14:paraId="0000027A">
      <w:pPr>
        <w:rPr/>
      </w:pPr>
      <w:r w:rsidDel="00000000" w:rsidR="00000000" w:rsidRPr="00000000">
        <w:rPr>
          <w:rtl w:val="0"/>
        </w:rPr>
        <w:t xml:space="preserve">To map purchases with corresponding notifications while accounting for duplicate calculations. To overcome this, a timeframe restriction was applied to limit the purchases that could be mapped to notifications. The timeframe was taken to be an hour by calculating the average from the data. Additionally, a distinct count of purchases was taken to solve the problem of multiple counting.</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Panel Data wasn’t available so in-depth analysis on the notification performance over time could not be conducted.</w:t>
      </w:r>
    </w:p>
    <w:p w:rsidR="00000000" w:rsidDel="00000000" w:rsidP="00000000" w:rsidRDefault="00000000" w:rsidRPr="00000000" w14:paraId="0000027D">
      <w:pPr>
        <w:rPr>
          <w:sz w:val="24"/>
          <w:szCs w:val="24"/>
        </w:rPr>
      </w:pPr>
      <w:r w:rsidDel="00000000" w:rsidR="00000000" w:rsidRPr="00000000">
        <w:rPr>
          <w:rtl w:val="0"/>
        </w:rPr>
      </w:r>
    </w:p>
    <w:p w:rsidR="00000000" w:rsidDel="00000000" w:rsidP="00000000" w:rsidRDefault="00000000" w:rsidRPr="00000000" w14:paraId="0000027E">
      <w:pPr>
        <w:pBdr>
          <w:top w:color="d9d9e3" w:space="0" w:sz="0" w:val="none"/>
          <w:left w:color="d9d9e3" w:space="0" w:sz="0" w:val="none"/>
          <w:bottom w:color="d9d9e3" w:space="0" w:sz="0" w:val="none"/>
          <w:right w:color="d9d9e3" w:space="0" w:sz="0" w:val="none"/>
        </w:pBdr>
        <w:spacing w:line="240" w:lineRule="auto"/>
        <w:rPr>
          <w:b w:val="1"/>
          <w:sz w:val="28"/>
          <w:szCs w:val="28"/>
        </w:rPr>
      </w:pPr>
      <w:r w:rsidDel="00000000" w:rsidR="00000000" w:rsidRPr="00000000">
        <w:rPr>
          <w:b w:val="1"/>
          <w:sz w:val="28"/>
          <w:szCs w:val="28"/>
          <w:rtl w:val="0"/>
        </w:rPr>
        <w:t xml:space="preserve">KPI: Frequency</w:t>
      </w:r>
    </w:p>
    <w:p w:rsidR="00000000" w:rsidDel="00000000" w:rsidP="00000000" w:rsidRDefault="00000000" w:rsidRPr="00000000" w14:paraId="0000027F">
      <w:pPr>
        <w:pBdr>
          <w:top w:color="d9d9e3" w:space="0" w:sz="0" w:val="none"/>
          <w:left w:color="d9d9e3" w:space="0" w:sz="0" w:val="none"/>
          <w:bottom w:color="d9d9e3" w:space="0" w:sz="0" w:val="none"/>
          <w:right w:color="d9d9e3" w:space="0" w:sz="0" w:val="none"/>
        </w:pBdr>
        <w:spacing w:line="240" w:lineRule="auto"/>
        <w:jc w:val="center"/>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333375</wp:posOffset>
            </wp:positionV>
            <wp:extent cx="1866399" cy="1542478"/>
            <wp:effectExtent b="0" l="0" r="0" t="0"/>
            <wp:wrapNone/>
            <wp:docPr id="1"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1866399" cy="154247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2000250</wp:posOffset>
            </wp:positionH>
            <wp:positionV relativeFrom="paragraph">
              <wp:posOffset>309562</wp:posOffset>
            </wp:positionV>
            <wp:extent cx="2151662" cy="1591018"/>
            <wp:effectExtent b="0" l="0" r="0" t="0"/>
            <wp:wrapNone/>
            <wp:docPr id="8"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2151662" cy="159101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247650</wp:posOffset>
            </wp:positionV>
            <wp:extent cx="2188466" cy="1714843"/>
            <wp:effectExtent b="0" l="0" r="0" t="0"/>
            <wp:wrapNone/>
            <wp:docPr id="19"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2188466" cy="1714843"/>
                    </a:xfrm>
                    <a:prstGeom prst="rect"/>
                    <a:ln/>
                  </pic:spPr>
                </pic:pic>
              </a:graphicData>
            </a:graphic>
          </wp:anchor>
        </w:drawing>
      </w:r>
    </w:p>
    <w:p w:rsidR="00000000" w:rsidDel="00000000" w:rsidP="00000000" w:rsidRDefault="00000000" w:rsidRPr="00000000" w14:paraId="00000280">
      <w:pPr>
        <w:pBdr>
          <w:top w:color="d9d9e3" w:space="0" w:sz="0" w:val="none"/>
          <w:left w:color="d9d9e3" w:space="0" w:sz="0" w:val="none"/>
          <w:bottom w:color="d9d9e3" w:space="0" w:sz="0" w:val="none"/>
          <w:right w:color="d9d9e3" w:space="0" w:sz="0" w:val="none"/>
        </w:pBdr>
        <w:spacing w:line="240" w:lineRule="auto"/>
        <w:rPr>
          <w:b w:val="1"/>
          <w:sz w:val="28"/>
          <w:szCs w:val="28"/>
        </w:rPr>
      </w:pPr>
      <w:r w:rsidDel="00000000" w:rsidR="00000000" w:rsidRPr="00000000">
        <w:rPr>
          <w:rtl w:val="0"/>
        </w:rPr>
      </w:r>
    </w:p>
    <w:p w:rsidR="00000000" w:rsidDel="00000000" w:rsidP="00000000" w:rsidRDefault="00000000" w:rsidRPr="00000000" w14:paraId="00000281">
      <w:pPr>
        <w:pStyle w:val="Heading3"/>
        <w:pBdr>
          <w:top w:color="d9d9e3" w:space="0" w:sz="0" w:val="none"/>
          <w:left w:color="d9d9e3" w:space="0" w:sz="0" w:val="none"/>
          <w:bottom w:color="d9d9e3" w:space="0" w:sz="0" w:val="none"/>
          <w:right w:color="d9d9e3" w:space="0" w:sz="0" w:val="none"/>
        </w:pBdr>
        <w:spacing w:after="0" w:before="0" w:lineRule="auto"/>
        <w:rPr/>
      </w:pPr>
      <w:bookmarkStart w:colFirst="0" w:colLast="0" w:name="_uayyoiwg8853" w:id="50"/>
      <w:bookmarkEnd w:id="50"/>
      <w:r w:rsidDel="00000000" w:rsidR="00000000" w:rsidRPr="00000000">
        <w:rPr>
          <w:rtl w:val="0"/>
        </w:rPr>
      </w:r>
    </w:p>
    <w:p w:rsidR="00000000" w:rsidDel="00000000" w:rsidP="00000000" w:rsidRDefault="00000000" w:rsidRPr="00000000" w14:paraId="00000282">
      <w:pPr>
        <w:pStyle w:val="Heading3"/>
        <w:pBdr>
          <w:top w:color="d9d9e3" w:space="0" w:sz="0" w:val="none"/>
          <w:left w:color="d9d9e3" w:space="0" w:sz="0" w:val="none"/>
          <w:bottom w:color="d9d9e3" w:space="0" w:sz="0" w:val="none"/>
          <w:right w:color="d9d9e3" w:space="0" w:sz="0" w:val="none"/>
        </w:pBdr>
        <w:spacing w:after="0" w:before="0" w:lineRule="auto"/>
        <w:rPr/>
      </w:pPr>
      <w:bookmarkStart w:colFirst="0" w:colLast="0" w:name="_3uw3z369s2ij" w:id="51"/>
      <w:bookmarkEnd w:id="51"/>
      <w:r w:rsidDel="00000000" w:rsidR="00000000" w:rsidRPr="00000000">
        <w:rPr>
          <w:rtl w:val="0"/>
        </w:rPr>
      </w:r>
    </w:p>
    <w:p w:rsidR="00000000" w:rsidDel="00000000" w:rsidP="00000000" w:rsidRDefault="00000000" w:rsidRPr="00000000" w14:paraId="00000283">
      <w:pPr>
        <w:pStyle w:val="Heading3"/>
        <w:pBdr>
          <w:top w:color="d9d9e3" w:space="0" w:sz="0" w:val="none"/>
          <w:left w:color="d9d9e3" w:space="0" w:sz="0" w:val="none"/>
          <w:bottom w:color="d9d9e3" w:space="0" w:sz="0" w:val="none"/>
          <w:right w:color="d9d9e3" w:space="0" w:sz="0" w:val="none"/>
        </w:pBdr>
        <w:spacing w:after="0" w:before="0" w:lineRule="auto"/>
        <w:rPr/>
      </w:pPr>
      <w:bookmarkStart w:colFirst="0" w:colLast="0" w:name="_69t7z1is7z9x" w:id="52"/>
      <w:bookmarkEnd w:id="52"/>
      <w:r w:rsidDel="00000000" w:rsidR="00000000" w:rsidRPr="00000000">
        <w:rPr>
          <w:rtl w:val="0"/>
        </w:rPr>
      </w:r>
    </w:p>
    <w:p w:rsidR="00000000" w:rsidDel="00000000" w:rsidP="00000000" w:rsidRDefault="00000000" w:rsidRPr="00000000" w14:paraId="00000284">
      <w:pPr>
        <w:pStyle w:val="Heading3"/>
        <w:pBdr>
          <w:top w:color="d9d9e3" w:space="0" w:sz="0" w:val="none"/>
          <w:left w:color="d9d9e3" w:space="0" w:sz="0" w:val="none"/>
          <w:bottom w:color="d9d9e3" w:space="0" w:sz="0" w:val="none"/>
          <w:right w:color="d9d9e3" w:space="0" w:sz="0" w:val="none"/>
        </w:pBdr>
        <w:spacing w:after="0" w:before="0" w:lineRule="auto"/>
        <w:rPr/>
      </w:pPr>
      <w:bookmarkStart w:colFirst="0" w:colLast="0" w:name="_26tz9grua6ba" w:id="53"/>
      <w:bookmarkEnd w:id="53"/>
      <w:r w:rsidDel="00000000" w:rsidR="00000000" w:rsidRPr="00000000">
        <w:rPr>
          <w:rtl w:val="0"/>
        </w:rPr>
      </w:r>
    </w:p>
    <w:p w:rsidR="00000000" w:rsidDel="00000000" w:rsidP="00000000" w:rsidRDefault="00000000" w:rsidRPr="00000000" w14:paraId="00000285">
      <w:pPr>
        <w:pStyle w:val="Heading3"/>
        <w:pBdr>
          <w:top w:color="d9d9e3" w:space="0" w:sz="0" w:val="none"/>
          <w:left w:color="d9d9e3" w:space="0" w:sz="0" w:val="none"/>
          <w:bottom w:color="d9d9e3" w:space="0" w:sz="0" w:val="none"/>
          <w:right w:color="d9d9e3" w:space="0" w:sz="0" w:val="none"/>
        </w:pBdr>
        <w:spacing w:after="0" w:before="0" w:lineRule="auto"/>
        <w:rPr/>
      </w:pPr>
      <w:bookmarkStart w:colFirst="0" w:colLast="0" w:name="_tvlh7pja34os" w:id="54"/>
      <w:bookmarkEnd w:id="54"/>
      <w:r w:rsidDel="00000000" w:rsidR="00000000" w:rsidRPr="00000000">
        <w:rPr>
          <w:rtl w:val="0"/>
        </w:rPr>
      </w:r>
    </w:p>
    <w:p w:rsidR="00000000" w:rsidDel="00000000" w:rsidP="00000000" w:rsidRDefault="00000000" w:rsidRPr="00000000" w14:paraId="00000286">
      <w:pPr>
        <w:pStyle w:val="Heading3"/>
        <w:pBdr>
          <w:top w:color="d9d9e3" w:space="0" w:sz="0" w:val="none"/>
          <w:left w:color="d9d9e3" w:space="0" w:sz="0" w:val="none"/>
          <w:bottom w:color="d9d9e3" w:space="0" w:sz="0" w:val="none"/>
          <w:right w:color="d9d9e3" w:space="0" w:sz="0" w:val="none"/>
        </w:pBdr>
        <w:spacing w:after="0" w:before="0" w:lineRule="auto"/>
        <w:rPr/>
      </w:pPr>
      <w:bookmarkStart w:colFirst="0" w:colLast="0" w:name="_h3bia0hdx1b8" w:id="55"/>
      <w:bookmarkEnd w:id="55"/>
      <w:r w:rsidDel="00000000" w:rsidR="00000000" w:rsidRPr="00000000">
        <w:rPr>
          <w:rtl w:val="0"/>
        </w:rPr>
      </w:r>
    </w:p>
    <w:p w:rsidR="00000000" w:rsidDel="00000000" w:rsidP="00000000" w:rsidRDefault="00000000" w:rsidRPr="00000000" w14:paraId="00000287">
      <w:pPr>
        <w:pStyle w:val="Heading3"/>
        <w:pBdr>
          <w:top w:color="d9d9e3" w:space="0" w:sz="0" w:val="none"/>
          <w:left w:color="d9d9e3" w:space="0" w:sz="0" w:val="none"/>
          <w:bottom w:color="d9d9e3" w:space="0" w:sz="0" w:val="none"/>
          <w:right w:color="d9d9e3" w:space="0" w:sz="0" w:val="none"/>
        </w:pBdr>
        <w:spacing w:after="0" w:before="0" w:lineRule="auto"/>
        <w:rPr/>
      </w:pPr>
      <w:bookmarkStart w:colFirst="0" w:colLast="0" w:name="_rrcp1bew4gs" w:id="56"/>
      <w:bookmarkEnd w:id="56"/>
      <w:r w:rsidDel="00000000" w:rsidR="00000000" w:rsidRPr="00000000">
        <w:rPr>
          <w:rtl w:val="0"/>
        </w:rPr>
        <w:t xml:space="preserve">Key Take-aways</w:t>
      </w:r>
    </w:p>
    <w:p w:rsidR="00000000" w:rsidDel="00000000" w:rsidP="00000000" w:rsidRDefault="00000000" w:rsidRPr="00000000" w14:paraId="00000288">
      <w:pPr>
        <w:pBdr>
          <w:top w:color="d9d9e3" w:space="0" w:sz="0" w:val="none"/>
          <w:left w:color="d9d9e3" w:space="0" w:sz="0" w:val="none"/>
          <w:bottom w:color="d9d9e3" w:space="0" w:sz="0" w:val="none"/>
          <w:right w:color="d9d9e3" w:space="0" w:sz="0" w:val="none"/>
        </w:pBdr>
        <w:ind w:left="0" w:firstLine="0"/>
        <w:rPr/>
      </w:pPr>
      <w:r w:rsidDel="00000000" w:rsidR="00000000" w:rsidRPr="00000000">
        <w:rPr>
          <w:rtl w:val="0"/>
        </w:rPr>
        <w:t xml:space="preserve">There is a huge disparity between frequency of ads amongst different customers. Some customers/companies are showing the same ad up to 50 times per subscriber on average. A high frequency may indicate that users are being shown the same ad too many times, which can lead to ad fatigue. Our organization needs to make sure that our subscribers are being shown the right ads that lead to purchases, rather than the same ad over and over again.</w:t>
      </w:r>
    </w:p>
    <w:p w:rsidR="00000000" w:rsidDel="00000000" w:rsidP="00000000" w:rsidRDefault="00000000" w:rsidRPr="00000000" w14:paraId="00000289">
      <w:pPr>
        <w:pBdr>
          <w:top w:color="d9d9e3" w:space="0" w:sz="0" w:val="none"/>
          <w:left w:color="d9d9e3" w:space="0" w:sz="0" w:val="none"/>
          <w:bottom w:color="d9d9e3" w:space="0" w:sz="0" w:val="none"/>
          <w:right w:color="d9d9e3" w:space="0" w:sz="0" w:val="none"/>
        </w:pBdr>
        <w:ind w:firstLine="720"/>
        <w:rPr>
          <w:sz w:val="24"/>
          <w:szCs w:val="24"/>
        </w:rPr>
      </w:pPr>
      <w:r w:rsidDel="00000000" w:rsidR="00000000" w:rsidRPr="00000000">
        <w:rPr>
          <w:rtl w:val="0"/>
        </w:rPr>
      </w:r>
    </w:p>
    <w:p w:rsidR="00000000" w:rsidDel="00000000" w:rsidP="00000000" w:rsidRDefault="00000000" w:rsidRPr="00000000" w14:paraId="0000028A">
      <w:pPr>
        <w:pStyle w:val="Heading3"/>
        <w:pBdr>
          <w:top w:color="d9d9e3" w:space="0" w:sz="0" w:val="none"/>
          <w:left w:color="d9d9e3" w:space="0" w:sz="0" w:val="none"/>
          <w:bottom w:color="d9d9e3" w:space="0" w:sz="0" w:val="none"/>
          <w:right w:color="d9d9e3" w:space="0" w:sz="0" w:val="none"/>
        </w:pBdr>
        <w:spacing w:after="0" w:before="0" w:lineRule="auto"/>
        <w:rPr/>
      </w:pPr>
      <w:bookmarkStart w:colFirst="0" w:colLast="0" w:name="_70meoihkjlz8" w:id="57"/>
      <w:bookmarkEnd w:id="57"/>
      <w:r w:rsidDel="00000000" w:rsidR="00000000" w:rsidRPr="00000000">
        <w:rPr>
          <w:rtl w:val="0"/>
        </w:rPr>
        <w:t xml:space="preserve">Methodology</w:t>
      </w:r>
    </w:p>
    <w:p w:rsidR="00000000" w:rsidDel="00000000" w:rsidP="00000000" w:rsidRDefault="00000000" w:rsidRPr="00000000" w14:paraId="0000028B">
      <w:pPr>
        <w:pBdr>
          <w:top w:color="d9d9e3" w:space="0" w:sz="0" w:val="none"/>
          <w:left w:color="d9d9e3" w:space="0" w:sz="0" w:val="none"/>
          <w:bottom w:color="d9d9e3" w:space="0" w:sz="0" w:val="none"/>
          <w:right w:color="d9d9e3" w:space="0" w:sz="0" w:val="none"/>
        </w:pBdr>
        <w:rPr/>
      </w:pPr>
      <w:r w:rsidDel="00000000" w:rsidR="00000000" w:rsidRPr="00000000">
        <w:rPr>
          <w:rtl w:val="0"/>
        </w:rPr>
        <w:t xml:space="preserve">This KPI is measured in two ways, one based on subscriber_id (average number of times the:</w:t>
      </w:r>
    </w:p>
    <w:p w:rsidR="00000000" w:rsidDel="00000000" w:rsidP="00000000" w:rsidRDefault="00000000" w:rsidRPr="00000000" w14:paraId="0000028C">
      <w:pPr>
        <w:numPr>
          <w:ilvl w:val="0"/>
          <w:numId w:val="4"/>
        </w:numPr>
        <w:pBdr>
          <w:top w:color="d9d9e3" w:space="0" w:sz="0" w:val="none"/>
          <w:left w:color="d9d9e3" w:space="0" w:sz="0" w:val="none"/>
          <w:bottom w:color="d9d9e3" w:space="0" w:sz="0" w:val="none"/>
          <w:right w:color="d9d9e3" w:space="0" w:sz="0" w:val="none"/>
        </w:pBdr>
        <w:ind w:left="720" w:hanging="360"/>
        <w:rPr/>
      </w:pPr>
      <w:r w:rsidDel="00000000" w:rsidR="00000000" w:rsidRPr="00000000">
        <w:rPr>
          <w:rtl w:val="0"/>
        </w:rPr>
        <w:t xml:space="preserve">The average number of repeated offers every subscriber is receiving (average frequency of ads per subscriber)</w:t>
      </w:r>
    </w:p>
    <w:p w:rsidR="00000000" w:rsidDel="00000000" w:rsidP="00000000" w:rsidRDefault="00000000" w:rsidRPr="00000000" w14:paraId="0000028D">
      <w:pPr>
        <w:numPr>
          <w:ilvl w:val="0"/>
          <w:numId w:val="4"/>
        </w:numPr>
        <w:pBdr>
          <w:top w:color="d9d9e3" w:space="0" w:sz="0" w:val="none"/>
          <w:left w:color="d9d9e3" w:space="0" w:sz="0" w:val="none"/>
          <w:bottom w:color="d9d9e3" w:space="0" w:sz="0" w:val="none"/>
          <w:right w:color="d9d9e3" w:space="0" w:sz="0" w:val="none"/>
        </w:pBdr>
        <w:ind w:left="720" w:hanging="360"/>
        <w:rPr/>
      </w:pPr>
      <w:r w:rsidDel="00000000" w:rsidR="00000000" w:rsidRPr="00000000">
        <w:rPr>
          <w:rtl w:val="0"/>
        </w:rPr>
        <w:t xml:space="preserve">The average number of repeated offers every customer is pushing out. </w:t>
      </w:r>
    </w:p>
    <w:p w:rsidR="00000000" w:rsidDel="00000000" w:rsidP="00000000" w:rsidRDefault="00000000" w:rsidRPr="00000000" w14:paraId="0000028E">
      <w:pPr>
        <w:pBdr>
          <w:top w:color="d9d9e3" w:space="0" w:sz="0" w:val="none"/>
          <w:left w:color="d9d9e3" w:space="0" w:sz="0" w:val="none"/>
          <w:bottom w:color="d9d9e3" w:space="0" w:sz="0" w:val="none"/>
          <w:right w:color="d9d9e3" w:space="0" w:sz="0" w:val="none"/>
        </w:pBdr>
        <w:ind w:left="0" w:firstLine="0"/>
        <w:rPr>
          <w:sz w:val="24"/>
          <w:szCs w:val="24"/>
        </w:rPr>
      </w:pPr>
      <w:r w:rsidDel="00000000" w:rsidR="00000000" w:rsidRPr="00000000">
        <w:rPr>
          <w:rtl w:val="0"/>
        </w:rPr>
      </w:r>
    </w:p>
    <w:p w:rsidR="00000000" w:rsidDel="00000000" w:rsidP="00000000" w:rsidRDefault="00000000" w:rsidRPr="00000000" w14:paraId="0000028F">
      <w:pPr>
        <w:pStyle w:val="Heading3"/>
        <w:pBdr>
          <w:top w:color="d9d9e3" w:space="0" w:sz="0" w:val="none"/>
          <w:left w:color="d9d9e3" w:space="0" w:sz="0" w:val="none"/>
          <w:bottom w:color="d9d9e3" w:space="0" w:sz="0" w:val="none"/>
          <w:right w:color="d9d9e3" w:space="0" w:sz="0" w:val="none"/>
        </w:pBdr>
        <w:spacing w:after="0" w:before="0" w:lineRule="auto"/>
        <w:rPr/>
      </w:pPr>
      <w:bookmarkStart w:colFirst="0" w:colLast="0" w:name="_bpo1s06c382f" w:id="58"/>
      <w:bookmarkEnd w:id="58"/>
      <w:r w:rsidDel="00000000" w:rsidR="00000000" w:rsidRPr="00000000">
        <w:rPr>
          <w:rtl w:val="0"/>
        </w:rPr>
        <w:t xml:space="preserve">Insights</w:t>
      </w:r>
    </w:p>
    <w:p w:rsidR="00000000" w:rsidDel="00000000" w:rsidP="00000000" w:rsidRDefault="00000000" w:rsidRPr="00000000" w14:paraId="00000290">
      <w:pPr>
        <w:pBdr>
          <w:top w:color="d9d9e3" w:space="0" w:sz="0" w:val="none"/>
          <w:left w:color="d9d9e3" w:space="0" w:sz="0" w:val="none"/>
          <w:bottom w:color="d9d9e3" w:space="0" w:sz="0" w:val="none"/>
          <w:right w:color="d9d9e3" w:space="0" w:sz="0" w:val="none"/>
        </w:pBdr>
        <w:rPr/>
      </w:pPr>
      <w:r w:rsidDel="00000000" w:rsidR="00000000" w:rsidRPr="00000000">
        <w:rPr>
          <w:rtl w:val="0"/>
        </w:rPr>
        <w:t xml:space="preserve">Ad frequency needs to be optimized to lead to the largest possible conversion. If an ad is shown multiple times to subscribers in order to make them aware of the product and slowly increase their likelihood of purchasing the product, it may be worth the repeated ads. However, generally, a high frequency is a poor strategy. Therefore, the companies that have the highest average frequency (eg: Skilith, Feedfire, Vimbo etc.) need to be looked at and changes need to be made in their strategy. It is important to ensure that these companies do not continue to create a poor experience for our customers. </w:t>
      </w:r>
    </w:p>
    <w:p w:rsidR="00000000" w:rsidDel="00000000" w:rsidP="00000000" w:rsidRDefault="00000000" w:rsidRPr="00000000" w14:paraId="00000291">
      <w:pPr>
        <w:pBdr>
          <w:top w:color="d9d9e3" w:space="0" w:sz="0" w:val="none"/>
          <w:left w:color="d9d9e3" w:space="0" w:sz="0" w:val="none"/>
          <w:bottom w:color="d9d9e3" w:space="0" w:sz="0" w:val="none"/>
          <w:right w:color="d9d9e3" w:space="0" w:sz="0" w:val="none"/>
        </w:pBdr>
        <w:rPr/>
      </w:pPr>
      <w:r w:rsidDel="00000000" w:rsidR="00000000" w:rsidRPr="00000000">
        <w:rPr>
          <w:rtl w:val="0"/>
        </w:rPr>
      </w:r>
    </w:p>
    <w:p w:rsidR="00000000" w:rsidDel="00000000" w:rsidP="00000000" w:rsidRDefault="00000000" w:rsidRPr="00000000" w14:paraId="00000292">
      <w:pPr>
        <w:pBdr>
          <w:top w:color="d9d9e3" w:space="0" w:sz="0" w:val="none"/>
          <w:left w:color="d9d9e3" w:space="0" w:sz="0" w:val="none"/>
          <w:bottom w:color="d9d9e3" w:space="0" w:sz="0" w:val="none"/>
          <w:right w:color="d9d9e3" w:space="0" w:sz="0" w:val="none"/>
        </w:pBdr>
        <w:rPr/>
      </w:pPr>
      <w:r w:rsidDel="00000000" w:rsidR="00000000" w:rsidRPr="00000000">
        <w:rPr>
          <w:rtl w:val="0"/>
        </w:rPr>
        <w:t xml:space="preserve">Additionally, from the subscriber point of view, the top highest frequency customers need to be prioritized and our organization needs to take additional steps to ensure that they have a better experience on our platform and do not leave.</w:t>
      </w:r>
    </w:p>
    <w:p w:rsidR="00000000" w:rsidDel="00000000" w:rsidP="00000000" w:rsidRDefault="00000000" w:rsidRPr="00000000" w14:paraId="00000293">
      <w:pPr>
        <w:pBdr>
          <w:top w:color="d9d9e3" w:space="0" w:sz="0" w:val="none"/>
          <w:left w:color="d9d9e3" w:space="0" w:sz="0" w:val="none"/>
          <w:bottom w:color="d9d9e3" w:space="0" w:sz="0" w:val="none"/>
          <w:right w:color="d9d9e3" w:space="0" w:sz="0" w:val="none"/>
        </w:pBdr>
        <w:rPr/>
      </w:pPr>
      <w:r w:rsidDel="00000000" w:rsidR="00000000" w:rsidRPr="00000000">
        <w:rPr>
          <w:rtl w:val="0"/>
        </w:rPr>
      </w:r>
    </w:p>
    <w:p w:rsidR="00000000" w:rsidDel="00000000" w:rsidP="00000000" w:rsidRDefault="00000000" w:rsidRPr="00000000" w14:paraId="00000294">
      <w:pPr>
        <w:pStyle w:val="Heading3"/>
        <w:pBdr>
          <w:top w:color="d9d9e3" w:space="0" w:sz="0" w:val="none"/>
          <w:left w:color="d9d9e3" w:space="0" w:sz="0" w:val="none"/>
          <w:bottom w:color="d9d9e3" w:space="0" w:sz="0" w:val="none"/>
          <w:right w:color="d9d9e3" w:space="0" w:sz="0" w:val="none"/>
        </w:pBdr>
        <w:spacing w:after="0" w:before="0" w:lineRule="auto"/>
        <w:rPr/>
      </w:pPr>
      <w:bookmarkStart w:colFirst="0" w:colLast="0" w:name="_sm75p9g4aggt" w:id="59"/>
      <w:bookmarkEnd w:id="59"/>
      <w:r w:rsidDel="00000000" w:rsidR="00000000" w:rsidRPr="00000000">
        <w:rPr>
          <w:rtl w:val="0"/>
        </w:rPr>
        <w:t xml:space="preserve">Challenges</w:t>
      </w:r>
    </w:p>
    <w:p w:rsidR="00000000" w:rsidDel="00000000" w:rsidP="00000000" w:rsidRDefault="00000000" w:rsidRPr="00000000" w14:paraId="00000295">
      <w:pPr>
        <w:pBdr>
          <w:top w:color="d9d9e3" w:space="0" w:sz="0" w:val="none"/>
          <w:left w:color="d9d9e3" w:space="0" w:sz="0" w:val="none"/>
          <w:bottom w:color="d9d9e3" w:space="0" w:sz="0" w:val="none"/>
          <w:right w:color="d9d9e3" w:space="0" w:sz="0" w:val="none"/>
        </w:pBdr>
        <w:rPr/>
      </w:pPr>
      <w:r w:rsidDel="00000000" w:rsidR="00000000" w:rsidRPr="00000000">
        <w:rPr>
          <w:rtl w:val="0"/>
        </w:rPr>
        <w:t xml:space="preserve">Due to simulated data, it is possible that this ad behaviour is not a reflection of true offer behaviour. It is very unlikely that the same ad/same company ad is shown to the same subscriber 50 times (see top high frequency subscribers). However, if this ad behaviour is realistic, then serious measures need to be taken to ensure that this does not happen.</w:t>
      </w:r>
    </w:p>
    <w:p w:rsidR="00000000" w:rsidDel="00000000" w:rsidP="00000000" w:rsidRDefault="00000000" w:rsidRPr="00000000" w14:paraId="00000296">
      <w:pPr>
        <w:pBdr>
          <w:top w:color="d9d9e3" w:space="0" w:sz="0" w:val="none"/>
          <w:left w:color="d9d9e3" w:space="0" w:sz="0" w:val="none"/>
          <w:bottom w:color="d9d9e3" w:space="0" w:sz="0" w:val="none"/>
          <w:right w:color="d9d9e3" w:space="0" w:sz="0" w:val="none"/>
        </w:pBdr>
        <w:rPr/>
      </w:pPr>
      <w:r w:rsidDel="00000000" w:rsidR="00000000" w:rsidRPr="00000000">
        <w:rPr>
          <w:rtl w:val="0"/>
        </w:rPr>
      </w:r>
    </w:p>
    <w:p w:rsidR="00000000" w:rsidDel="00000000" w:rsidP="00000000" w:rsidRDefault="00000000" w:rsidRPr="00000000" w14:paraId="00000297">
      <w:pPr>
        <w:pStyle w:val="Heading1"/>
        <w:spacing w:after="0" w:before="0" w:lineRule="auto"/>
        <w:rPr>
          <w:b w:val="1"/>
          <w:sz w:val="28"/>
          <w:szCs w:val="28"/>
        </w:rPr>
      </w:pPr>
      <w:bookmarkStart w:colFirst="0" w:colLast="0" w:name="_dk46emi1slnz" w:id="60"/>
      <w:bookmarkEnd w:id="60"/>
      <w:r w:rsidDel="00000000" w:rsidR="00000000" w:rsidRPr="00000000">
        <w:rPr>
          <w:b w:val="1"/>
          <w:sz w:val="28"/>
          <w:szCs w:val="28"/>
          <w:rtl w:val="0"/>
        </w:rPr>
        <w:t xml:space="preserve">KPI: Reach</w:t>
      </w:r>
    </w:p>
    <w:p w:rsidR="00000000" w:rsidDel="00000000" w:rsidP="00000000" w:rsidRDefault="00000000" w:rsidRPr="00000000" w14:paraId="00000298">
      <w:pPr>
        <w:rPr/>
      </w:pPr>
      <w:r w:rsidDel="00000000" w:rsidR="00000000" w:rsidRPr="00000000">
        <w:rPr>
          <w:rtl w:val="0"/>
        </w:rPr>
        <w:t xml:space="preserve">This measures the number of unique subscribers who have seen an ad (offer notification). A high reach indicates that the ad is reaching a large audience. We further dive into offer and notification content level to get a better understanding of the reach.</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Top 5 companies based on Reach</w:t>
      </w:r>
    </w:p>
    <w:p w:rsidR="00000000" w:rsidDel="00000000" w:rsidP="00000000" w:rsidRDefault="00000000" w:rsidRPr="00000000" w14:paraId="0000029B">
      <w:pPr>
        <w:rPr>
          <w:sz w:val="24"/>
          <w:szCs w:val="24"/>
        </w:rPr>
      </w:pPr>
      <w:r w:rsidDel="00000000" w:rsidR="00000000" w:rsidRPr="00000000">
        <w:rPr>
          <w:rtl w:val="0"/>
        </w:rPr>
      </w:r>
    </w:p>
    <w:p w:rsidR="00000000" w:rsidDel="00000000" w:rsidP="00000000" w:rsidRDefault="00000000" w:rsidRPr="00000000" w14:paraId="0000029C">
      <w:pPr>
        <w:rPr>
          <w:sz w:val="24"/>
          <w:szCs w:val="24"/>
        </w:rPr>
      </w:pPr>
      <w:r w:rsidDel="00000000" w:rsidR="00000000" w:rsidRPr="00000000">
        <w:rPr>
          <w:sz w:val="24"/>
          <w:szCs w:val="24"/>
        </w:rPr>
        <w:drawing>
          <wp:inline distB="114300" distT="114300" distL="114300" distR="114300">
            <wp:extent cx="5943600" cy="2844800"/>
            <wp:effectExtent b="0" l="0" r="0" t="0"/>
            <wp:docPr id="18"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Style w:val="Heading3"/>
        <w:rPr/>
      </w:pPr>
      <w:bookmarkStart w:colFirst="0" w:colLast="0" w:name="_ekwk35itt85c" w:id="61"/>
      <w:bookmarkEnd w:id="61"/>
      <w:r w:rsidDel="00000000" w:rsidR="00000000" w:rsidRPr="00000000">
        <w:rPr>
          <w:rtl w:val="0"/>
        </w:rPr>
        <w:t xml:space="preserve">Key Take-aways</w:t>
      </w:r>
    </w:p>
    <w:p w:rsidR="00000000" w:rsidDel="00000000" w:rsidP="00000000" w:rsidRDefault="00000000" w:rsidRPr="00000000" w14:paraId="0000029E">
      <w:pPr>
        <w:rPr/>
      </w:pPr>
      <w:r w:rsidDel="00000000" w:rsidR="00000000" w:rsidRPr="00000000">
        <w:rPr>
          <w:rtl w:val="0"/>
        </w:rPr>
        <w:t xml:space="preserve">Reach is an important metric that sets a baseline for the customers to measure the impact of their marketing efforts. More the reach for an organization, more revenue and business it will generate.</w:t>
      </w:r>
    </w:p>
    <w:p w:rsidR="00000000" w:rsidDel="00000000" w:rsidP="00000000" w:rsidRDefault="00000000" w:rsidRPr="00000000" w14:paraId="0000029F">
      <w:pPr>
        <w:rPr>
          <w:b w:val="1"/>
          <w:sz w:val="24"/>
          <w:szCs w:val="24"/>
        </w:rPr>
      </w:pPr>
      <w:r w:rsidDel="00000000" w:rsidR="00000000" w:rsidRPr="00000000">
        <w:rPr>
          <w:rtl w:val="0"/>
        </w:rPr>
      </w:r>
    </w:p>
    <w:p w:rsidR="00000000" w:rsidDel="00000000" w:rsidP="00000000" w:rsidRDefault="00000000" w:rsidRPr="00000000" w14:paraId="000002A0">
      <w:pPr>
        <w:pStyle w:val="Heading3"/>
        <w:spacing w:after="0" w:before="0" w:lineRule="auto"/>
        <w:rPr/>
      </w:pPr>
      <w:bookmarkStart w:colFirst="0" w:colLast="0" w:name="_bfh6e2nz5q7c" w:id="62"/>
      <w:bookmarkEnd w:id="62"/>
      <w:r w:rsidDel="00000000" w:rsidR="00000000" w:rsidRPr="00000000">
        <w:rPr>
          <w:rtl w:val="0"/>
        </w:rPr>
        <w:t xml:space="preserve">Methodology</w:t>
      </w:r>
    </w:p>
    <w:p w:rsidR="00000000" w:rsidDel="00000000" w:rsidP="00000000" w:rsidRDefault="00000000" w:rsidRPr="00000000" w14:paraId="000002A1">
      <w:pPr>
        <w:rPr/>
      </w:pPr>
      <w:r w:rsidDel="00000000" w:rsidR="00000000" w:rsidRPr="00000000">
        <w:rPr>
          <w:rtl w:val="0"/>
        </w:rPr>
        <w:t xml:space="preserve">Calculating reach is not a complicated process. We can iterate through all the notifications that are sent and join this table with offers_fact table which contains all the details about the offer present in the notification as well as notification_content_dim for the content of the notification.</w:t>
      </w:r>
    </w:p>
    <w:p w:rsidR="00000000" w:rsidDel="00000000" w:rsidP="00000000" w:rsidRDefault="00000000" w:rsidRPr="00000000" w14:paraId="000002A2">
      <w:pPr>
        <w:rPr>
          <w:b w:val="1"/>
          <w:sz w:val="24"/>
          <w:szCs w:val="24"/>
        </w:rPr>
      </w:pPr>
      <w:r w:rsidDel="00000000" w:rsidR="00000000" w:rsidRPr="00000000">
        <w:rPr>
          <w:rtl w:val="0"/>
        </w:rPr>
      </w:r>
    </w:p>
    <w:p w:rsidR="00000000" w:rsidDel="00000000" w:rsidP="00000000" w:rsidRDefault="00000000" w:rsidRPr="00000000" w14:paraId="000002A3">
      <w:pPr>
        <w:pStyle w:val="Heading3"/>
        <w:spacing w:after="0" w:before="0" w:lineRule="auto"/>
        <w:rPr/>
      </w:pPr>
      <w:bookmarkStart w:colFirst="0" w:colLast="0" w:name="_rxgb30gy3zbf" w:id="63"/>
      <w:bookmarkEnd w:id="63"/>
      <w:r w:rsidDel="00000000" w:rsidR="00000000" w:rsidRPr="00000000">
        <w:rPr>
          <w:rtl w:val="0"/>
        </w:rPr>
        <w:t xml:space="preserve">Assumptions</w:t>
      </w:r>
    </w:p>
    <w:p w:rsidR="00000000" w:rsidDel="00000000" w:rsidP="00000000" w:rsidRDefault="00000000" w:rsidRPr="00000000" w14:paraId="000002A4">
      <w:pPr>
        <w:rPr/>
      </w:pPr>
      <w:r w:rsidDel="00000000" w:rsidR="00000000" w:rsidRPr="00000000">
        <w:rPr>
          <w:rtl w:val="0"/>
        </w:rPr>
        <w:t xml:space="preserve">We assume that the offers are effective enough to further drive sales. </w:t>
      </w:r>
    </w:p>
    <w:p w:rsidR="00000000" w:rsidDel="00000000" w:rsidP="00000000" w:rsidRDefault="00000000" w:rsidRPr="00000000" w14:paraId="000002A5">
      <w:pPr>
        <w:pStyle w:val="Heading2"/>
        <w:spacing w:after="0" w:before="0" w:lineRule="auto"/>
        <w:rPr>
          <w:b w:val="1"/>
          <w:sz w:val="24"/>
          <w:szCs w:val="24"/>
        </w:rPr>
      </w:pPr>
      <w:bookmarkStart w:colFirst="0" w:colLast="0" w:name="_g5jq3wow48q1" w:id="64"/>
      <w:bookmarkEnd w:id="64"/>
      <w:r w:rsidDel="00000000" w:rsidR="00000000" w:rsidRPr="00000000">
        <w:rPr>
          <w:rtl w:val="0"/>
        </w:rPr>
      </w:r>
    </w:p>
    <w:p w:rsidR="00000000" w:rsidDel="00000000" w:rsidP="00000000" w:rsidRDefault="00000000" w:rsidRPr="00000000" w14:paraId="000002A6">
      <w:pPr>
        <w:pStyle w:val="Heading3"/>
        <w:spacing w:after="0" w:before="0" w:lineRule="auto"/>
        <w:rPr/>
      </w:pPr>
      <w:bookmarkStart w:colFirst="0" w:colLast="0" w:name="_80ufv9316txn" w:id="65"/>
      <w:bookmarkEnd w:id="65"/>
      <w:r w:rsidDel="00000000" w:rsidR="00000000" w:rsidRPr="00000000">
        <w:rPr>
          <w:rtl w:val="0"/>
        </w:rPr>
        <w:t xml:space="preserve">Insights</w:t>
      </w:r>
    </w:p>
    <w:p w:rsidR="00000000" w:rsidDel="00000000" w:rsidP="00000000" w:rsidRDefault="00000000" w:rsidRPr="00000000" w14:paraId="000002A7">
      <w:pPr>
        <w:rPr/>
      </w:pPr>
      <w:r w:rsidDel="00000000" w:rsidR="00000000" w:rsidRPr="00000000">
        <w:rPr>
          <w:rtl w:val="0"/>
        </w:rPr>
        <w:t xml:space="preserve">We see that Babbleblab, Browserdrive, Jabbertype, Quimba and Yakidoo are the top 5 customers wrt Reach. Offers like 16% off at Quimba have been sent to over 20,000 end users. Companies like Babbleblab and Yakidoo with very high reach are performing exceptionally in different KPIs as well. </w:t>
      </w:r>
    </w:p>
    <w:p w:rsidR="00000000" w:rsidDel="00000000" w:rsidP="00000000" w:rsidRDefault="00000000" w:rsidRPr="00000000" w14:paraId="000002A8">
      <w:pPr>
        <w:pStyle w:val="Heading2"/>
        <w:spacing w:after="0" w:before="0" w:lineRule="auto"/>
        <w:rPr>
          <w:b w:val="1"/>
          <w:sz w:val="24"/>
          <w:szCs w:val="24"/>
        </w:rPr>
      </w:pPr>
      <w:bookmarkStart w:colFirst="0" w:colLast="0" w:name="_hskjnr9uj41z" w:id="66"/>
      <w:bookmarkEnd w:id="66"/>
      <w:r w:rsidDel="00000000" w:rsidR="00000000" w:rsidRPr="00000000">
        <w:rPr>
          <w:rtl w:val="0"/>
        </w:rPr>
      </w:r>
    </w:p>
    <w:p w:rsidR="00000000" w:rsidDel="00000000" w:rsidP="00000000" w:rsidRDefault="00000000" w:rsidRPr="00000000" w14:paraId="000002A9">
      <w:pPr>
        <w:pStyle w:val="Heading3"/>
        <w:spacing w:after="0" w:before="0" w:lineRule="auto"/>
        <w:rPr/>
      </w:pPr>
      <w:bookmarkStart w:colFirst="0" w:colLast="0" w:name="_16awh1m5yix1" w:id="67"/>
      <w:bookmarkEnd w:id="67"/>
      <w:r w:rsidDel="00000000" w:rsidR="00000000" w:rsidRPr="00000000">
        <w:rPr>
          <w:rtl w:val="0"/>
        </w:rPr>
        <w:t xml:space="preserve">Challenges</w:t>
      </w:r>
    </w:p>
    <w:p w:rsidR="00000000" w:rsidDel="00000000" w:rsidP="00000000" w:rsidRDefault="00000000" w:rsidRPr="00000000" w14:paraId="000002AA">
      <w:pPr>
        <w:jc w:val="both"/>
        <w:rPr/>
      </w:pPr>
      <w:r w:rsidDel="00000000" w:rsidR="00000000" w:rsidRPr="00000000">
        <w:rPr>
          <w:rtl w:val="0"/>
        </w:rPr>
        <w:t xml:space="preserve">Data quality and consistency play an important role for this KPI. Broken pipelines and missed records are some of the primary challenges that we might have to face while calculating this metric. It may be a bit of a challenge to calculate it with a large number of records.</w:t>
      </w:r>
    </w:p>
    <w:p w:rsidR="00000000" w:rsidDel="00000000" w:rsidP="00000000" w:rsidRDefault="00000000" w:rsidRPr="00000000" w14:paraId="000002AB">
      <w:pPr>
        <w:jc w:val="both"/>
        <w:rPr>
          <w:sz w:val="24"/>
          <w:szCs w:val="24"/>
        </w:rPr>
      </w:pPr>
      <w:r w:rsidDel="00000000" w:rsidR="00000000" w:rsidRPr="00000000">
        <w:rPr>
          <w:rtl w:val="0"/>
        </w:rPr>
      </w:r>
    </w:p>
    <w:p w:rsidR="00000000" w:rsidDel="00000000" w:rsidP="00000000" w:rsidRDefault="00000000" w:rsidRPr="00000000" w14:paraId="000002AC">
      <w:pPr>
        <w:jc w:val="both"/>
        <w:rPr>
          <w:b w:val="1"/>
          <w:sz w:val="28"/>
          <w:szCs w:val="28"/>
        </w:rPr>
      </w:pPr>
      <w:r w:rsidDel="00000000" w:rsidR="00000000" w:rsidRPr="00000000">
        <w:rPr>
          <w:b w:val="1"/>
          <w:sz w:val="28"/>
          <w:szCs w:val="28"/>
          <w:rtl w:val="0"/>
        </w:rPr>
        <w:t xml:space="preserve">KPI: Offer Acceptance Rate</w:t>
      </w:r>
    </w:p>
    <w:p w:rsidR="00000000" w:rsidDel="00000000" w:rsidP="00000000" w:rsidRDefault="00000000" w:rsidRPr="00000000" w14:paraId="000002AD">
      <w:pPr>
        <w:jc w:val="both"/>
        <w:rPr/>
      </w:pPr>
      <w:r w:rsidDel="00000000" w:rsidR="00000000" w:rsidRPr="00000000">
        <w:rPr>
          <w:b w:val="1"/>
          <w:sz w:val="28"/>
          <w:szCs w:val="28"/>
        </w:rPr>
        <w:drawing>
          <wp:inline distB="114300" distT="114300" distL="114300" distR="114300">
            <wp:extent cx="5943600" cy="1409700"/>
            <wp:effectExtent b="0" l="0" r="0" t="0"/>
            <wp:docPr id="2"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1409700"/>
                    </a:xfrm>
                    <a:prstGeom prst="rect"/>
                    <a:ln/>
                  </pic:spPr>
                </pic:pic>
              </a:graphicData>
            </a:graphic>
          </wp:inline>
        </w:drawing>
      </w:r>
      <w:r w:rsidDel="00000000" w:rsidR="00000000" w:rsidRPr="00000000">
        <w:rPr>
          <w:color w:val="434343"/>
          <w:sz w:val="28"/>
          <w:szCs w:val="28"/>
          <w:rtl w:val="0"/>
        </w:rPr>
        <w:t xml:space="preserve">Key Take-aways</w:t>
      </w:r>
      <w:r w:rsidDel="00000000" w:rsidR="00000000" w:rsidRPr="00000000">
        <w:rPr>
          <w:rtl w:val="0"/>
        </w:rPr>
      </w:r>
    </w:p>
    <w:p w:rsidR="00000000" w:rsidDel="00000000" w:rsidP="00000000" w:rsidRDefault="00000000" w:rsidRPr="00000000" w14:paraId="000002AE">
      <w:pPr>
        <w:jc w:val="both"/>
        <w:rPr>
          <w:b w:val="1"/>
        </w:rPr>
      </w:pPr>
      <w:r w:rsidDel="00000000" w:rsidR="00000000" w:rsidRPr="00000000">
        <w:rPr>
          <w:rtl w:val="0"/>
        </w:rPr>
        <w:t xml:space="preserve">The top 3 notifications that had the greatest offer acceptance rates all had discounts above 40%. We think offering a higher discount rate makes the offers more successful in general.</w:t>
      </w:r>
      <w:r w:rsidDel="00000000" w:rsidR="00000000" w:rsidRPr="00000000">
        <w:rPr>
          <w:rtl w:val="0"/>
        </w:rPr>
      </w:r>
    </w:p>
    <w:p w:rsidR="00000000" w:rsidDel="00000000" w:rsidP="00000000" w:rsidRDefault="00000000" w:rsidRPr="00000000" w14:paraId="000002AF">
      <w:pPr>
        <w:pStyle w:val="Heading3"/>
        <w:jc w:val="both"/>
        <w:rPr/>
      </w:pPr>
      <w:bookmarkStart w:colFirst="0" w:colLast="0" w:name="_nklyjh6mbyco" w:id="68"/>
      <w:bookmarkEnd w:id="68"/>
      <w:r w:rsidDel="00000000" w:rsidR="00000000" w:rsidRPr="00000000">
        <w:rPr>
          <w:rtl w:val="0"/>
        </w:rPr>
        <w:t xml:space="preserve">Methodology</w:t>
      </w:r>
    </w:p>
    <w:p w:rsidR="00000000" w:rsidDel="00000000" w:rsidP="00000000" w:rsidRDefault="00000000" w:rsidRPr="00000000" w14:paraId="000002B0">
      <w:pPr>
        <w:jc w:val="both"/>
        <w:rPr/>
      </w:pPr>
      <w:r w:rsidDel="00000000" w:rsidR="00000000" w:rsidRPr="00000000">
        <w:rPr>
          <w:rtl w:val="0"/>
        </w:rPr>
        <w:t xml:space="preserve">#requests / #notifications = count(request_ts) / count(notification_ts)</w:t>
      </w:r>
    </w:p>
    <w:p w:rsidR="00000000" w:rsidDel="00000000" w:rsidP="00000000" w:rsidRDefault="00000000" w:rsidRPr="00000000" w14:paraId="000002B1">
      <w:pPr>
        <w:jc w:val="both"/>
        <w:rPr/>
      </w:pPr>
      <w:r w:rsidDel="00000000" w:rsidR="00000000" w:rsidRPr="00000000">
        <w:rPr>
          <w:rtl w:val="0"/>
        </w:rPr>
        <w:t xml:space="preserve">We calculate the number of requests made from the requests table and divide it by the total number of notifications, which we get from the offers and notifications tables, grouped by each offer_id.</w:t>
      </w:r>
    </w:p>
    <w:p w:rsidR="00000000" w:rsidDel="00000000" w:rsidP="00000000" w:rsidRDefault="00000000" w:rsidRPr="00000000" w14:paraId="000002B2">
      <w:pPr>
        <w:jc w:val="both"/>
        <w:rPr/>
      </w:pPr>
      <w:r w:rsidDel="00000000" w:rsidR="00000000" w:rsidRPr="00000000">
        <w:rPr>
          <w:rtl w:val="0"/>
        </w:rPr>
      </w:r>
    </w:p>
    <w:p w:rsidR="00000000" w:rsidDel="00000000" w:rsidP="00000000" w:rsidRDefault="00000000" w:rsidRPr="00000000" w14:paraId="000002B3">
      <w:pPr>
        <w:jc w:val="both"/>
        <w:rPr/>
      </w:pPr>
      <w:r w:rsidDel="00000000" w:rsidR="00000000" w:rsidRPr="00000000">
        <w:rPr>
          <w:color w:val="434343"/>
          <w:sz w:val="28"/>
          <w:szCs w:val="28"/>
          <w:rtl w:val="0"/>
        </w:rPr>
        <w:t xml:space="preserve">Assumptions</w:t>
      </w:r>
      <w:r w:rsidDel="00000000" w:rsidR="00000000" w:rsidRPr="00000000">
        <w:rPr>
          <w:rtl w:val="0"/>
        </w:rPr>
      </w:r>
    </w:p>
    <w:p w:rsidR="00000000" w:rsidDel="00000000" w:rsidP="00000000" w:rsidRDefault="00000000" w:rsidRPr="00000000" w14:paraId="000002B4">
      <w:pPr>
        <w:jc w:val="both"/>
        <w:rPr>
          <w:b w:val="1"/>
        </w:rPr>
      </w:pPr>
      <w:r w:rsidDel="00000000" w:rsidR="00000000" w:rsidRPr="00000000">
        <w:rPr>
          <w:rtl w:val="0"/>
        </w:rPr>
        <w:t xml:space="preserve">We assume that seeing the offer led the subscribers to make the purchase and use the offer. We ignore the fact that subscribers who saw the offer wanted to make purchases on the domain already, and they happened to see the offer thus used it to make the purchase.</w:t>
      </w:r>
      <w:r w:rsidDel="00000000" w:rsidR="00000000" w:rsidRPr="00000000">
        <w:rPr>
          <w:rtl w:val="0"/>
        </w:rPr>
      </w:r>
    </w:p>
    <w:p w:rsidR="00000000" w:rsidDel="00000000" w:rsidP="00000000" w:rsidRDefault="00000000" w:rsidRPr="00000000" w14:paraId="000002B5">
      <w:pPr>
        <w:pStyle w:val="Heading3"/>
        <w:jc w:val="both"/>
        <w:rPr/>
      </w:pPr>
      <w:bookmarkStart w:colFirst="0" w:colLast="0" w:name="_wr1ie1ru4x9k" w:id="69"/>
      <w:bookmarkEnd w:id="69"/>
      <w:r w:rsidDel="00000000" w:rsidR="00000000" w:rsidRPr="00000000">
        <w:rPr>
          <w:rtl w:val="0"/>
        </w:rPr>
        <w:t xml:space="preserve">Insights</w:t>
      </w:r>
    </w:p>
    <w:p w:rsidR="00000000" w:rsidDel="00000000" w:rsidP="00000000" w:rsidRDefault="00000000" w:rsidRPr="00000000" w14:paraId="000002B6">
      <w:pPr>
        <w:jc w:val="both"/>
        <w:rPr/>
      </w:pPr>
      <w:r w:rsidDel="00000000" w:rsidR="00000000" w:rsidRPr="00000000">
        <w:rPr>
          <w:rtl w:val="0"/>
        </w:rPr>
        <w:t xml:space="preserve">An offer once received by the subscriber may be accepted or not accepted. The offer acceptance rate measures the ratio of offers accepted against the notifications that went out to all subscribers for the specific offer. This is an important metric to quantify how effective the campaign is since it measures how many offers that were seen by someone led them to use the offer to make a purchase. It is a direct measure of how successful the discount offer displayed to the users was to drive them to make a purchase, while using the discount offer.</w:t>
      </w:r>
    </w:p>
    <w:p w:rsidR="00000000" w:rsidDel="00000000" w:rsidP="00000000" w:rsidRDefault="00000000" w:rsidRPr="00000000" w14:paraId="000002B7">
      <w:pPr>
        <w:jc w:val="both"/>
        <w:rPr>
          <w:color w:val="434343"/>
          <w:sz w:val="28"/>
          <w:szCs w:val="28"/>
        </w:rPr>
      </w:pPr>
      <w:r w:rsidDel="00000000" w:rsidR="00000000" w:rsidRPr="00000000">
        <w:rPr>
          <w:rtl w:val="0"/>
        </w:rPr>
      </w:r>
    </w:p>
    <w:p w:rsidR="00000000" w:rsidDel="00000000" w:rsidP="00000000" w:rsidRDefault="00000000" w:rsidRPr="00000000" w14:paraId="000002B8">
      <w:pPr>
        <w:jc w:val="both"/>
        <w:rPr/>
      </w:pPr>
      <w:r w:rsidDel="00000000" w:rsidR="00000000" w:rsidRPr="00000000">
        <w:rPr>
          <w:color w:val="434343"/>
          <w:sz w:val="28"/>
          <w:szCs w:val="28"/>
          <w:rtl w:val="0"/>
        </w:rPr>
        <w:t xml:space="preserve">Challenges</w:t>
      </w:r>
      <w:r w:rsidDel="00000000" w:rsidR="00000000" w:rsidRPr="00000000">
        <w:rPr>
          <w:rtl w:val="0"/>
        </w:rPr>
      </w:r>
    </w:p>
    <w:p w:rsidR="00000000" w:rsidDel="00000000" w:rsidP="00000000" w:rsidRDefault="00000000" w:rsidRPr="00000000" w14:paraId="000002B9">
      <w:pPr>
        <w:jc w:val="both"/>
        <w:rPr/>
      </w:pPr>
      <w:r w:rsidDel="00000000" w:rsidR="00000000" w:rsidRPr="00000000">
        <w:rPr>
          <w:rtl w:val="0"/>
        </w:rPr>
        <w:t xml:space="preserve">Since the data is simulated and not real, we do not learn much about actual subscriber behavior. For our case, it so happens that the top 3 offer acceptance rates are all above 40% off, but we see offers with lower discount rates at the top too. Due to our assumption that seeing the offers led the subscribers to make the purchase, we may be overestimating the effect of showing the offer to the subscriber.</w:t>
      </w:r>
    </w:p>
    <w:p w:rsidR="00000000" w:rsidDel="00000000" w:rsidP="00000000" w:rsidRDefault="00000000" w:rsidRPr="00000000" w14:paraId="000002BA">
      <w:pPr>
        <w:pStyle w:val="Heading1"/>
        <w:rPr>
          <w:b w:val="1"/>
        </w:rPr>
      </w:pPr>
      <w:bookmarkStart w:colFirst="0" w:colLast="0" w:name="_f18v87ip05j0" w:id="70"/>
      <w:bookmarkEnd w:id="70"/>
      <w:r w:rsidDel="00000000" w:rsidR="00000000" w:rsidRPr="00000000">
        <w:rPr>
          <w:b w:val="1"/>
          <w:rtl w:val="0"/>
        </w:rPr>
        <w:t xml:space="preserve">Project Challenges</w:t>
      </w:r>
    </w:p>
    <w:p w:rsidR="00000000" w:rsidDel="00000000" w:rsidP="00000000" w:rsidRDefault="00000000" w:rsidRPr="00000000" w14:paraId="000002BB">
      <w:pPr>
        <w:rPr/>
      </w:pPr>
      <w:r w:rsidDel="00000000" w:rsidR="00000000" w:rsidRPr="00000000">
        <w:rPr>
          <w:rtl w:val="0"/>
        </w:rPr>
        <w:t xml:space="preserve">A common challenge across the project was that of simulated data which might not give us a complete realistic picture of various metrics. For ‘Reach’, we have to ensure data quality and consistency and fix any broken pipelines or production issues immediately to get the most accurate number. Segment IDs also proved challenging due to its many-to-many nature. Our initial assumption was that offers only bid for notifications for subscribers that belong to its list of segments. This was not an accurate reflection of the data. Subscribers were being notified about offers that were unrelated to them. One interpretation could be that the matching algorithm is still immature, another interpretation is that this was an oversight of the simulation.</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As the consumer’s business grows and data increases drastically, the amount of compute resources has to be increased. For ‘Cost per conversion’, comparability comes out to be a challenge as companies have different pricing strategies and customer segments that can affect their cost per conversion rate. For ‘Offer Response Time’ and ‘Customer conversion rate’, we are facing counter-intuitive results possibly due to simulated data. More data and analysis will further confirm this issue.</w:t>
      </w: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Working with the notification zone and geographic polygon constructed from longitude &amp; latitude points also proved challenging. Tableau was not able to parse the list of longitudes and latitudes. To make this feasible, additional transformations can be done to the notification zone field.</w:t>
      </w:r>
    </w:p>
    <w:p w:rsidR="00000000" w:rsidDel="00000000" w:rsidP="00000000" w:rsidRDefault="00000000" w:rsidRPr="00000000" w14:paraId="000002C0">
      <w:pPr>
        <w:pStyle w:val="Heading1"/>
        <w:rPr>
          <w:b w:val="1"/>
        </w:rPr>
      </w:pPr>
      <w:bookmarkStart w:colFirst="0" w:colLast="0" w:name="_kvy2jdv1qobp" w:id="71"/>
      <w:bookmarkEnd w:id="71"/>
      <w:r w:rsidDel="00000000" w:rsidR="00000000" w:rsidRPr="00000000">
        <w:rPr>
          <w:b w:val="1"/>
          <w:rtl w:val="0"/>
        </w:rPr>
        <w:t xml:space="preserve">Appendix</w:t>
      </w:r>
    </w:p>
    <w:p w:rsidR="00000000" w:rsidDel="00000000" w:rsidP="00000000" w:rsidRDefault="00000000" w:rsidRPr="00000000" w14:paraId="000002C1">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6855"/>
        <w:tblGridChange w:id="0">
          <w:tblGrid>
            <w:gridCol w:w="2505"/>
            <w:gridCol w:w="685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Finals_2023_group10_KPIs.sql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3">
            <w:pPr>
              <w:rPr/>
            </w:pPr>
            <w:r w:rsidDel="00000000" w:rsidR="00000000" w:rsidRPr="00000000">
              <w:rPr>
                <w:rtl w:val="0"/>
              </w:rPr>
              <w:t xml:space="preserve">SQL queries for all KPIs. Includes both aggregated and non-aggregated granular data.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Finals_2023_group10_transformations.sql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SQL queries for creating fact &amp; dim tables and table statistics.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Finals_2023_group10.twbx</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Tableau Dashboard Extract.</w:t>
            </w:r>
          </w:p>
        </w:tc>
      </w:tr>
    </w:tbl>
    <w:p w:rsidR="00000000" w:rsidDel="00000000" w:rsidP="00000000" w:rsidRDefault="00000000" w:rsidRPr="00000000" w14:paraId="000002C8">
      <w:pPr>
        <w:rPr/>
      </w:pPr>
      <w:r w:rsidDel="00000000" w:rsidR="00000000" w:rsidRPr="00000000">
        <w:rPr>
          <w:rtl w:val="0"/>
        </w:rPr>
      </w:r>
    </w:p>
    <w:sectPr>
      <w:headerReference r:id="rId32" w:type="default"/>
      <w:footerReference r:id="rId3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9">
    <w:pPr>
      <w:pStyle w:val="Heading1"/>
      <w:rPr>
        <w:b w:val="1"/>
      </w:rPr>
    </w:pPr>
    <w:bookmarkStart w:colFirst="0" w:colLast="0" w:name="_9xttsg79v3vq" w:id="72"/>
    <w:bookmarkEnd w:id="72"/>
    <w:r w:rsidDel="00000000" w:rsidR="00000000" w:rsidRPr="00000000">
      <w:rPr>
        <w:rtl w:val="0"/>
      </w:rPr>
    </w:r>
  </w:p>
  <w:p w:rsidR="00000000" w:rsidDel="00000000" w:rsidP="00000000" w:rsidRDefault="00000000" w:rsidRPr="00000000" w14:paraId="000002C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erriweather" w:cs="Merriweather" w:eastAsia="Merriweather" w:hAnsi="Merriweather"/>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60" w:lineRule="auto"/>
      <w:jc w:val="center"/>
    </w:pPr>
    <w:rPr>
      <w:sz w:val="52"/>
      <w:szCs w:val="52"/>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7.png"/><Relationship Id="rId21" Type="http://schemas.openxmlformats.org/officeDocument/2006/relationships/image" Target="media/image5.png"/><Relationship Id="rId24" Type="http://schemas.openxmlformats.org/officeDocument/2006/relationships/image" Target="media/image11.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ruinlearn.ucla.edu/courses/150644/users/74123" TargetMode="External"/><Relationship Id="rId26" Type="http://schemas.openxmlformats.org/officeDocument/2006/relationships/image" Target="media/image14.png"/><Relationship Id="rId25" Type="http://schemas.openxmlformats.org/officeDocument/2006/relationships/image" Target="media/image18.png"/><Relationship Id="rId28" Type="http://schemas.openxmlformats.org/officeDocument/2006/relationships/image" Target="media/image6.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8.png"/><Relationship Id="rId7" Type="http://schemas.openxmlformats.org/officeDocument/2006/relationships/hyperlink" Target="https://bruinlearn.ucla.edu/courses/150644/users/75371" TargetMode="External"/><Relationship Id="rId8" Type="http://schemas.openxmlformats.org/officeDocument/2006/relationships/hyperlink" Target="https://bruinlearn.ucla.edu/courses/150644/users/74058" TargetMode="External"/><Relationship Id="rId31" Type="http://schemas.openxmlformats.org/officeDocument/2006/relationships/image" Target="media/image13.png"/><Relationship Id="rId30" Type="http://schemas.openxmlformats.org/officeDocument/2006/relationships/image" Target="media/image16.png"/><Relationship Id="rId11" Type="http://schemas.openxmlformats.org/officeDocument/2006/relationships/hyperlink" Target="https://bruinlearn.ucla.edu/courses/150647/users/73919" TargetMode="External"/><Relationship Id="rId33" Type="http://schemas.openxmlformats.org/officeDocument/2006/relationships/footer" Target="footer1.xml"/><Relationship Id="rId10" Type="http://schemas.openxmlformats.org/officeDocument/2006/relationships/hyperlink" Target="https://bruinlearn.ucla.edu/courses/150647/users/76287" TargetMode="External"/><Relationship Id="rId32" Type="http://schemas.openxmlformats.org/officeDocument/2006/relationships/header" Target="header1.xml"/><Relationship Id="rId13" Type="http://schemas.openxmlformats.org/officeDocument/2006/relationships/hyperlink" Target="https://bruinlearn.ucla.edu/courses/150647/users/40359" TargetMode="External"/><Relationship Id="rId12" Type="http://schemas.openxmlformats.org/officeDocument/2006/relationships/hyperlink" Target="https://bruinlearn.ucla.edu/courses/150647/users/74552" TargetMode="External"/><Relationship Id="rId15" Type="http://schemas.openxmlformats.org/officeDocument/2006/relationships/image" Target="media/image19.png"/><Relationship Id="rId14" Type="http://schemas.openxmlformats.org/officeDocument/2006/relationships/image" Target="media/image12.png"/><Relationship Id="rId17" Type="http://schemas.openxmlformats.org/officeDocument/2006/relationships/image" Target="media/image3.png"/><Relationship Id="rId16" Type="http://schemas.openxmlformats.org/officeDocument/2006/relationships/image" Target="media/image10.png"/><Relationship Id="rId19" Type="http://schemas.openxmlformats.org/officeDocument/2006/relationships/image" Target="media/image9.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